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48AB" w14:textId="77777777" w:rsidR="00F1496C" w:rsidRDefault="00F1496C" w:rsidP="00EC152C">
      <w:pPr>
        <w:pStyle w:val="NoSpacing"/>
      </w:pPr>
    </w:p>
    <w:p w14:paraId="61CD86AF" w14:textId="77777777" w:rsidR="00EC152C" w:rsidRDefault="00EC152C" w:rsidP="00EC152C">
      <w:pPr>
        <w:pStyle w:val="NoSpacing"/>
        <w:ind w:firstLine="720"/>
        <w:rPr>
          <w:sz w:val="24"/>
        </w:rPr>
      </w:pPr>
      <w:r w:rsidRPr="00EC152C">
        <w:rPr>
          <w:sz w:val="24"/>
        </w:rPr>
        <w:t xml:space="preserve">This </w:t>
      </w:r>
      <w:r w:rsidR="00320DD3">
        <w:rPr>
          <w:sz w:val="24"/>
        </w:rPr>
        <w:t xml:space="preserve">standard receivable </w:t>
      </w:r>
      <w:r w:rsidRPr="00EC152C">
        <w:rPr>
          <w:sz w:val="24"/>
        </w:rPr>
        <w:t xml:space="preserve">agreement is </w:t>
      </w:r>
      <w:r w:rsidR="008A2CDD">
        <w:rPr>
          <w:sz w:val="24"/>
        </w:rPr>
        <w:t>dated __________</w:t>
      </w:r>
      <w:r w:rsidR="00FB75E8">
        <w:rPr>
          <w:sz w:val="24"/>
        </w:rPr>
        <w:t xml:space="preserve"> (effective date)</w:t>
      </w:r>
      <w:r w:rsidR="008A2CDD">
        <w:rPr>
          <w:sz w:val="24"/>
        </w:rPr>
        <w:t xml:space="preserve">, and is </w:t>
      </w:r>
      <w:r w:rsidRPr="00EC152C">
        <w:rPr>
          <w:sz w:val="24"/>
        </w:rPr>
        <w:t xml:space="preserve">between The University of Tennessee, an instrumentality of the state of Tennessee (“University”), </w:t>
      </w:r>
      <w:r>
        <w:rPr>
          <w:sz w:val="24"/>
        </w:rPr>
        <w:t xml:space="preserve">and </w:t>
      </w:r>
      <w:sdt>
        <w:sdtPr>
          <w:rPr>
            <w:sz w:val="24"/>
          </w:rPr>
          <w:id w:val="-936673470"/>
          <w:placeholder>
            <w:docPart w:val="6F2E3759B23548F5B3237912B1CC60FD"/>
          </w:placeholder>
          <w:showingPlcHdr/>
        </w:sdtPr>
        <w:sdtContent>
          <w:r w:rsidR="00773B9F" w:rsidRPr="009348B8">
            <w:rPr>
              <w:rStyle w:val="PlaceholderText"/>
            </w:rPr>
            <w:t>Click or tap here to enter text.</w:t>
          </w:r>
        </w:sdtContent>
      </w:sdt>
      <w:r w:rsidR="00773B9F">
        <w:rPr>
          <w:sz w:val="24"/>
        </w:rPr>
        <w:t xml:space="preserve"> </w:t>
      </w:r>
      <w:r>
        <w:rPr>
          <w:sz w:val="24"/>
        </w:rPr>
        <w:t xml:space="preserve">(“Customer”).  </w:t>
      </w:r>
    </w:p>
    <w:p w14:paraId="24B4DB1E" w14:textId="77777777" w:rsidR="00EC152C" w:rsidRDefault="00EC152C" w:rsidP="00EC152C">
      <w:pPr>
        <w:pStyle w:val="NoSpacing"/>
        <w:rPr>
          <w:sz w:val="24"/>
        </w:rPr>
      </w:pPr>
    </w:p>
    <w:p w14:paraId="4946C4D2" w14:textId="77777777" w:rsidR="00EC152C" w:rsidRDefault="00EC152C" w:rsidP="00EC152C">
      <w:pPr>
        <w:pStyle w:val="NoSpacing"/>
        <w:rPr>
          <w:sz w:val="24"/>
        </w:rPr>
      </w:pPr>
      <w:r w:rsidRPr="00EC152C">
        <w:rPr>
          <w:b/>
          <w:sz w:val="24"/>
        </w:rPr>
        <w:t>Agreement</w:t>
      </w:r>
      <w:r>
        <w:rPr>
          <w:sz w:val="24"/>
        </w:rPr>
        <w:t>: The parties agree as follows:</w:t>
      </w:r>
    </w:p>
    <w:p w14:paraId="3AF98B99" w14:textId="77777777" w:rsidR="00EC152C" w:rsidRDefault="00EC152C" w:rsidP="00EC152C">
      <w:pPr>
        <w:pStyle w:val="NoSpacing"/>
        <w:rPr>
          <w:sz w:val="24"/>
        </w:rPr>
      </w:pPr>
    </w:p>
    <w:p w14:paraId="126D4839" w14:textId="77777777" w:rsidR="00EC152C" w:rsidRDefault="00EC152C" w:rsidP="00EC152C">
      <w:pPr>
        <w:pStyle w:val="NoSpacing"/>
        <w:numPr>
          <w:ilvl w:val="0"/>
          <w:numId w:val="1"/>
        </w:numPr>
        <w:rPr>
          <w:sz w:val="24"/>
        </w:rPr>
      </w:pPr>
      <w:r w:rsidRPr="00EC152C">
        <w:rPr>
          <w:sz w:val="24"/>
          <w:u w:val="single"/>
        </w:rPr>
        <w:t>Term</w:t>
      </w:r>
      <w:r>
        <w:rPr>
          <w:sz w:val="24"/>
        </w:rPr>
        <w:t>: The term of this agreement begins on</w:t>
      </w:r>
      <w:r w:rsidR="00F3464E">
        <w:rPr>
          <w:sz w:val="24"/>
        </w:rPr>
        <w:t xml:space="preserve"> </w:t>
      </w:r>
      <w:sdt>
        <w:sdtPr>
          <w:rPr>
            <w:sz w:val="24"/>
          </w:rPr>
          <w:id w:val="1425612900"/>
          <w:placeholder>
            <w:docPart w:val="EF049604194A4A40A881C0606F7D2F35"/>
          </w:placeholder>
          <w:showingPlcHdr/>
          <w:date>
            <w:dateFormat w:val="M/d/yyyy"/>
            <w:lid w:val="en-US"/>
            <w:storeMappedDataAs w:val="dateTime"/>
            <w:calendar w:val="gregorian"/>
          </w:date>
        </w:sdtPr>
        <w:sdtContent>
          <w:r w:rsidR="008C7470" w:rsidRPr="00776A8E">
            <w:rPr>
              <w:rStyle w:val="PlaceholderText"/>
            </w:rPr>
            <w:t>Click or tap to enter a date.</w:t>
          </w:r>
        </w:sdtContent>
      </w:sdt>
      <w:r w:rsidR="007A46ED">
        <w:rPr>
          <w:sz w:val="24"/>
        </w:rPr>
        <w:t xml:space="preserve"> </w:t>
      </w:r>
      <w:r w:rsidR="00773B9F">
        <w:rPr>
          <w:sz w:val="24"/>
        </w:rPr>
        <w:t xml:space="preserve">and ends on </w:t>
      </w:r>
      <w:sdt>
        <w:sdtPr>
          <w:rPr>
            <w:sz w:val="24"/>
          </w:rPr>
          <w:id w:val="194516407"/>
          <w:placeholder>
            <w:docPart w:val="75987E570269493C99777BA636EC5FE2"/>
          </w:placeholder>
          <w:showingPlcHdr/>
          <w:date>
            <w:dateFormat w:val="M/d/yyyy"/>
            <w:lid w:val="en-US"/>
            <w:storeMappedDataAs w:val="dateTime"/>
            <w:calendar w:val="gregorian"/>
          </w:date>
        </w:sdtPr>
        <w:sdtContent>
          <w:r w:rsidR="00773B9F" w:rsidRPr="009348B8">
            <w:rPr>
              <w:rStyle w:val="PlaceholderText"/>
            </w:rPr>
            <w:t>Click or tap to enter a date.</w:t>
          </w:r>
        </w:sdtContent>
      </w:sdt>
      <w:r>
        <w:rPr>
          <w:sz w:val="24"/>
        </w:rPr>
        <w:t xml:space="preserve">. </w:t>
      </w:r>
    </w:p>
    <w:p w14:paraId="05786BCE" w14:textId="77777777" w:rsidR="00EC152C" w:rsidRDefault="00EC152C" w:rsidP="00EC152C">
      <w:pPr>
        <w:pStyle w:val="NoSpacing"/>
        <w:ind w:left="360"/>
        <w:rPr>
          <w:sz w:val="24"/>
        </w:rPr>
      </w:pPr>
    </w:p>
    <w:p w14:paraId="77CC810B" w14:textId="77777777" w:rsidR="00D56127" w:rsidRDefault="00EC152C" w:rsidP="00EC152C">
      <w:pPr>
        <w:pStyle w:val="NoSpacing"/>
        <w:numPr>
          <w:ilvl w:val="0"/>
          <w:numId w:val="1"/>
        </w:numPr>
        <w:rPr>
          <w:sz w:val="24"/>
        </w:rPr>
      </w:pPr>
      <w:r w:rsidRPr="00EC152C">
        <w:rPr>
          <w:sz w:val="24"/>
          <w:u w:val="single"/>
        </w:rPr>
        <w:t>Termination</w:t>
      </w:r>
      <w:r>
        <w:rPr>
          <w:sz w:val="24"/>
        </w:rPr>
        <w:t xml:space="preserve">: </w:t>
      </w:r>
    </w:p>
    <w:p w14:paraId="7B7F8093" w14:textId="77777777" w:rsidR="00D56127" w:rsidRDefault="00D56127" w:rsidP="008435D2">
      <w:pPr>
        <w:pStyle w:val="NoSpacing"/>
        <w:numPr>
          <w:ilvl w:val="1"/>
          <w:numId w:val="1"/>
        </w:numPr>
        <w:rPr>
          <w:sz w:val="24"/>
        </w:rPr>
      </w:pPr>
      <w:r w:rsidRPr="00D56127">
        <w:rPr>
          <w:sz w:val="24"/>
          <w:u w:val="single"/>
        </w:rPr>
        <w:t>Unrestricted Right to Terminate</w:t>
      </w:r>
      <w:r>
        <w:rPr>
          <w:sz w:val="24"/>
        </w:rPr>
        <w:t xml:space="preserve">: </w:t>
      </w:r>
      <w:r w:rsidR="00B74E95">
        <w:rPr>
          <w:sz w:val="24"/>
        </w:rPr>
        <w:t>Except as otherwise specified in the invoicing and payment section below, e</w:t>
      </w:r>
      <w:r w:rsidR="00E43346">
        <w:rPr>
          <w:sz w:val="24"/>
        </w:rPr>
        <w:t>ither party may terminate this agreement</w:t>
      </w:r>
      <w:r w:rsidR="00EA1092">
        <w:rPr>
          <w:sz w:val="24"/>
        </w:rPr>
        <w:t>, without cause,</w:t>
      </w:r>
      <w:r w:rsidR="00E43346">
        <w:rPr>
          <w:sz w:val="24"/>
        </w:rPr>
        <w:t xml:space="preserve"> by providing the other party with notice at least 30 </w:t>
      </w:r>
      <w:r w:rsidR="00EA1092">
        <w:rPr>
          <w:sz w:val="24"/>
        </w:rPr>
        <w:t xml:space="preserve">calendar </w:t>
      </w:r>
      <w:r w:rsidR="00E43346">
        <w:rPr>
          <w:sz w:val="24"/>
        </w:rPr>
        <w:t xml:space="preserve">days in advance.  </w:t>
      </w:r>
      <w:r w:rsidR="00B959A6">
        <w:rPr>
          <w:sz w:val="24"/>
        </w:rPr>
        <w:t xml:space="preserve">When providing notice, either party will comply with the Notice section of this agreement. </w:t>
      </w:r>
    </w:p>
    <w:p w14:paraId="657471B9" w14:textId="77777777" w:rsidR="00D56127" w:rsidRDefault="00D56127" w:rsidP="008435D2">
      <w:pPr>
        <w:pStyle w:val="NoSpacing"/>
        <w:ind w:left="1080"/>
        <w:rPr>
          <w:sz w:val="24"/>
        </w:rPr>
      </w:pPr>
    </w:p>
    <w:p w14:paraId="3F3BBCD2" w14:textId="77777777" w:rsidR="00D56127" w:rsidRDefault="00D56127" w:rsidP="008435D2">
      <w:pPr>
        <w:pStyle w:val="NoSpacing"/>
        <w:numPr>
          <w:ilvl w:val="1"/>
          <w:numId w:val="1"/>
        </w:numPr>
        <w:rPr>
          <w:sz w:val="24"/>
        </w:rPr>
      </w:pPr>
      <w:r w:rsidRPr="008435D2">
        <w:rPr>
          <w:sz w:val="24"/>
          <w:u w:val="single"/>
        </w:rPr>
        <w:t>Termination for Cause</w:t>
      </w:r>
      <w:r w:rsidRPr="008435D2">
        <w:rPr>
          <w:sz w:val="24"/>
        </w:rPr>
        <w:t>:</w:t>
      </w:r>
      <w:r>
        <w:rPr>
          <w:sz w:val="24"/>
        </w:rPr>
        <w:t xml:space="preserve"> </w:t>
      </w:r>
      <w:r w:rsidR="008B4B72">
        <w:rPr>
          <w:sz w:val="24"/>
        </w:rPr>
        <w:t xml:space="preserve">If the Customer fails to perform its obligations under this agreement in a timely or proper manner, or if Customer materially breaches any </w:t>
      </w:r>
      <w:r w:rsidR="00562926">
        <w:rPr>
          <w:sz w:val="24"/>
        </w:rPr>
        <w:t xml:space="preserve">provision </w:t>
      </w:r>
      <w:r w:rsidR="008B4B72">
        <w:rPr>
          <w:sz w:val="24"/>
        </w:rPr>
        <w:t>of this agreement, the University may immediately terminate this agreement</w:t>
      </w:r>
      <w:r w:rsidR="00562926">
        <w:rPr>
          <w:sz w:val="24"/>
        </w:rPr>
        <w:t xml:space="preserve"> by providing notice to Customer</w:t>
      </w:r>
      <w:r w:rsidR="008B4B72">
        <w:rPr>
          <w:sz w:val="24"/>
        </w:rPr>
        <w:t xml:space="preserve">.  </w:t>
      </w:r>
    </w:p>
    <w:p w14:paraId="71C78C5E" w14:textId="77777777" w:rsidR="008B4B72" w:rsidRDefault="008B4B72" w:rsidP="008B4B72">
      <w:pPr>
        <w:pStyle w:val="NoSpacing"/>
        <w:ind w:left="1080"/>
        <w:rPr>
          <w:sz w:val="24"/>
        </w:rPr>
      </w:pPr>
    </w:p>
    <w:p w14:paraId="0F60E850" w14:textId="77777777" w:rsidR="008B4B72" w:rsidRPr="008435D2" w:rsidRDefault="008B4B72" w:rsidP="008B4B72">
      <w:pPr>
        <w:pStyle w:val="NoSpacing"/>
        <w:numPr>
          <w:ilvl w:val="1"/>
          <w:numId w:val="1"/>
        </w:numPr>
        <w:rPr>
          <w:sz w:val="24"/>
        </w:rPr>
      </w:pPr>
      <w:r w:rsidRPr="008B4B72">
        <w:rPr>
          <w:sz w:val="24"/>
          <w:u w:val="single"/>
        </w:rPr>
        <w:t>Amounts Owed</w:t>
      </w:r>
      <w:r>
        <w:rPr>
          <w:sz w:val="24"/>
        </w:rPr>
        <w:t>:</w:t>
      </w:r>
      <w:r w:rsidRPr="008B4B72">
        <w:t xml:space="preserve"> </w:t>
      </w:r>
      <w:r w:rsidRPr="008B4B72">
        <w:rPr>
          <w:sz w:val="24"/>
        </w:rPr>
        <w:t xml:space="preserve">In the event that either party terminates this agreement, Customer shall pay </w:t>
      </w:r>
      <w:r w:rsidR="00562926">
        <w:rPr>
          <w:sz w:val="24"/>
        </w:rPr>
        <w:t xml:space="preserve">the </w:t>
      </w:r>
      <w:r w:rsidRPr="008B4B72">
        <w:rPr>
          <w:sz w:val="24"/>
        </w:rPr>
        <w:t xml:space="preserve">University </w:t>
      </w:r>
      <w:r w:rsidR="00562926">
        <w:rPr>
          <w:sz w:val="24"/>
        </w:rPr>
        <w:t xml:space="preserve">for all services </w:t>
      </w:r>
      <w:r w:rsidRPr="008B4B72">
        <w:rPr>
          <w:sz w:val="24"/>
        </w:rPr>
        <w:t xml:space="preserve">provided up until </w:t>
      </w:r>
      <w:r w:rsidR="00562926">
        <w:rPr>
          <w:sz w:val="24"/>
        </w:rPr>
        <w:t xml:space="preserve">the effective date of the termination of </w:t>
      </w:r>
      <w:r w:rsidRPr="008B4B72">
        <w:rPr>
          <w:sz w:val="24"/>
        </w:rPr>
        <w:t>this agreement.</w:t>
      </w:r>
    </w:p>
    <w:p w14:paraId="13BD09C6" w14:textId="77777777" w:rsidR="00E43346" w:rsidRDefault="00E43346" w:rsidP="00E43346">
      <w:pPr>
        <w:pStyle w:val="NoSpacing"/>
        <w:ind w:left="360"/>
        <w:rPr>
          <w:sz w:val="24"/>
        </w:rPr>
      </w:pPr>
    </w:p>
    <w:p w14:paraId="562CBA0F" w14:textId="77777777" w:rsidR="00025CC3" w:rsidRDefault="00B4555E" w:rsidP="00025CC3">
      <w:pPr>
        <w:pStyle w:val="NoSpacing"/>
        <w:numPr>
          <w:ilvl w:val="0"/>
          <w:numId w:val="1"/>
        </w:numPr>
        <w:rPr>
          <w:sz w:val="24"/>
        </w:rPr>
      </w:pPr>
      <w:r>
        <w:rPr>
          <w:sz w:val="24"/>
          <w:u w:val="single"/>
        </w:rPr>
        <w:t>Scope of Work</w:t>
      </w:r>
      <w:r w:rsidR="00E43346">
        <w:rPr>
          <w:sz w:val="24"/>
        </w:rPr>
        <w:t>:</w:t>
      </w:r>
      <w:r w:rsidR="00025CC3">
        <w:rPr>
          <w:sz w:val="24"/>
        </w:rPr>
        <w:t xml:space="preserve"> </w:t>
      </w:r>
      <w:r w:rsidR="0029704C">
        <w:rPr>
          <w:sz w:val="24"/>
        </w:rPr>
        <w:t>See Schedule 1.</w:t>
      </w:r>
    </w:p>
    <w:p w14:paraId="0CEAB615" w14:textId="77777777" w:rsidR="00025CC3" w:rsidRDefault="00025CC3" w:rsidP="00025CC3">
      <w:pPr>
        <w:pStyle w:val="NoSpacing"/>
        <w:ind w:left="360"/>
        <w:rPr>
          <w:sz w:val="24"/>
        </w:rPr>
      </w:pPr>
    </w:p>
    <w:p w14:paraId="2357F4EF" w14:textId="77777777" w:rsidR="00025CC3" w:rsidRPr="00025CC3" w:rsidRDefault="00025CC3" w:rsidP="00025CC3">
      <w:pPr>
        <w:pStyle w:val="NoSpacing"/>
        <w:numPr>
          <w:ilvl w:val="0"/>
          <w:numId w:val="1"/>
        </w:numPr>
        <w:rPr>
          <w:sz w:val="24"/>
        </w:rPr>
      </w:pPr>
      <w:r w:rsidRPr="00025CC3">
        <w:rPr>
          <w:sz w:val="24"/>
          <w:u w:val="single"/>
        </w:rPr>
        <w:t>Fees</w:t>
      </w:r>
      <w:r>
        <w:rPr>
          <w:sz w:val="24"/>
        </w:rPr>
        <w:t xml:space="preserve">: </w:t>
      </w:r>
      <w:r w:rsidR="0029704C">
        <w:rPr>
          <w:sz w:val="24"/>
        </w:rPr>
        <w:t>See Schedule 1.</w:t>
      </w:r>
    </w:p>
    <w:p w14:paraId="005C3C3C" w14:textId="77777777" w:rsidR="00E43346" w:rsidRDefault="00E43346" w:rsidP="00E43346">
      <w:pPr>
        <w:pStyle w:val="NoSpacing"/>
        <w:ind w:left="360"/>
        <w:rPr>
          <w:sz w:val="24"/>
        </w:rPr>
      </w:pPr>
    </w:p>
    <w:p w14:paraId="6D7F813E" w14:textId="77777777" w:rsidR="00E43346" w:rsidRDefault="00B74E95" w:rsidP="00EC152C">
      <w:pPr>
        <w:pStyle w:val="NoSpacing"/>
        <w:numPr>
          <w:ilvl w:val="0"/>
          <w:numId w:val="1"/>
        </w:numPr>
        <w:rPr>
          <w:sz w:val="24"/>
        </w:rPr>
      </w:pPr>
      <w:r>
        <w:rPr>
          <w:sz w:val="24"/>
          <w:u w:val="single"/>
        </w:rPr>
        <w:t xml:space="preserve">Invoicing and </w:t>
      </w:r>
      <w:r w:rsidR="00E43346" w:rsidRPr="00E43346">
        <w:rPr>
          <w:sz w:val="24"/>
          <w:u w:val="single"/>
        </w:rPr>
        <w:t>Payment</w:t>
      </w:r>
      <w:r w:rsidR="00E43346">
        <w:rPr>
          <w:sz w:val="24"/>
        </w:rPr>
        <w:t>:</w:t>
      </w:r>
      <w:r>
        <w:rPr>
          <w:sz w:val="24"/>
        </w:rPr>
        <w:t xml:space="preserve"> </w:t>
      </w:r>
    </w:p>
    <w:p w14:paraId="4F8E1140" w14:textId="77777777" w:rsidR="00B74E95" w:rsidRDefault="00B74E95" w:rsidP="00D52E24">
      <w:pPr>
        <w:pStyle w:val="NoSpacing"/>
        <w:numPr>
          <w:ilvl w:val="1"/>
          <w:numId w:val="1"/>
        </w:numPr>
        <w:rPr>
          <w:sz w:val="24"/>
        </w:rPr>
      </w:pPr>
      <w:r w:rsidRPr="00B74E95">
        <w:rPr>
          <w:sz w:val="24"/>
          <w:u w:val="single"/>
        </w:rPr>
        <w:t>Invoices</w:t>
      </w:r>
      <w:r w:rsidRPr="00B74E95">
        <w:rPr>
          <w:sz w:val="24"/>
        </w:rPr>
        <w:t xml:space="preserve">: </w:t>
      </w:r>
      <w:r w:rsidR="00495EE5">
        <w:rPr>
          <w:sz w:val="24"/>
        </w:rPr>
        <w:t xml:space="preserve">See Schedule 1. </w:t>
      </w:r>
    </w:p>
    <w:p w14:paraId="18389181" w14:textId="77777777" w:rsidR="00B74E95" w:rsidRPr="00B74E95" w:rsidRDefault="00B74E95" w:rsidP="00B74E95">
      <w:pPr>
        <w:pStyle w:val="NoSpacing"/>
        <w:ind w:left="720"/>
        <w:rPr>
          <w:sz w:val="24"/>
        </w:rPr>
      </w:pPr>
    </w:p>
    <w:p w14:paraId="4D32BFC1" w14:textId="77777777" w:rsidR="00B74E95" w:rsidRDefault="00B74E95" w:rsidP="00B74E95">
      <w:pPr>
        <w:pStyle w:val="NoSpacing"/>
        <w:numPr>
          <w:ilvl w:val="1"/>
          <w:numId w:val="1"/>
        </w:numPr>
        <w:rPr>
          <w:sz w:val="24"/>
        </w:rPr>
      </w:pPr>
      <w:r w:rsidRPr="00B74E95">
        <w:rPr>
          <w:sz w:val="24"/>
          <w:u w:val="single"/>
        </w:rPr>
        <w:t>Disputes</w:t>
      </w:r>
      <w:r>
        <w:rPr>
          <w:sz w:val="24"/>
        </w:rPr>
        <w:t xml:space="preserve">: </w:t>
      </w:r>
      <w:r w:rsidR="00773B9F">
        <w:rPr>
          <w:sz w:val="24"/>
        </w:rPr>
        <w:t xml:space="preserve">Customer must notify the University of any disputed items on University’s invoice within 10 </w:t>
      </w:r>
      <w:r w:rsidR="00EA1092">
        <w:rPr>
          <w:sz w:val="24"/>
        </w:rPr>
        <w:t xml:space="preserve">calendar </w:t>
      </w:r>
      <w:r w:rsidR="00773B9F">
        <w:rPr>
          <w:sz w:val="24"/>
        </w:rPr>
        <w:t>days of Customer’s receipt of University’s invoice.</w:t>
      </w:r>
      <w:r w:rsidR="00B959A6">
        <w:rPr>
          <w:sz w:val="24"/>
        </w:rPr>
        <w:t xml:space="preserve">  When providing notice, either party will comply with the Notice section of this agreement. </w:t>
      </w:r>
      <w:r w:rsidR="00773B9F">
        <w:rPr>
          <w:sz w:val="24"/>
        </w:rPr>
        <w:t xml:space="preserve"> </w:t>
      </w:r>
      <w:r w:rsidR="006B4099">
        <w:rPr>
          <w:sz w:val="24"/>
        </w:rPr>
        <w:t>If Customer notifies University of disputed items on an invoice within 10 calendar days, Customer and University will work in good faith to resolve the dispute.</w:t>
      </w:r>
      <w:r w:rsidR="00562926">
        <w:rPr>
          <w:sz w:val="24"/>
        </w:rPr>
        <w:t xml:space="preserve">  If Customer does not notify University of any disputed items on an invoice within 10 calendar days, </w:t>
      </w:r>
      <w:r w:rsidR="00E86608">
        <w:rPr>
          <w:sz w:val="24"/>
        </w:rPr>
        <w:t>Customer waives its right to dispute the invoice</w:t>
      </w:r>
      <w:r w:rsidR="00562926">
        <w:rPr>
          <w:sz w:val="24"/>
        </w:rPr>
        <w:t>.</w:t>
      </w:r>
      <w:r w:rsidR="006B4099">
        <w:rPr>
          <w:sz w:val="24"/>
        </w:rPr>
        <w:t xml:space="preserve">  </w:t>
      </w:r>
    </w:p>
    <w:p w14:paraId="2EF32A4D" w14:textId="77777777" w:rsidR="00B74E95" w:rsidRDefault="00B74E95" w:rsidP="00B74E95">
      <w:pPr>
        <w:pStyle w:val="NoSpacing"/>
        <w:ind w:left="1080"/>
        <w:rPr>
          <w:sz w:val="24"/>
        </w:rPr>
      </w:pPr>
    </w:p>
    <w:p w14:paraId="41AAA7FC" w14:textId="77777777" w:rsidR="00B74E95" w:rsidRDefault="00B74E95" w:rsidP="00B74E95">
      <w:pPr>
        <w:pStyle w:val="NoSpacing"/>
        <w:numPr>
          <w:ilvl w:val="1"/>
          <w:numId w:val="1"/>
        </w:numPr>
        <w:rPr>
          <w:sz w:val="24"/>
        </w:rPr>
      </w:pPr>
      <w:r w:rsidRPr="00B74E95">
        <w:rPr>
          <w:sz w:val="24"/>
          <w:u w:val="single"/>
        </w:rPr>
        <w:t>Payment Method</w:t>
      </w:r>
      <w:r>
        <w:rPr>
          <w:sz w:val="24"/>
        </w:rPr>
        <w:t xml:space="preserve">: Customer must pay University via check, made payable to The </w:t>
      </w:r>
      <w:r w:rsidRPr="00B74E95">
        <w:rPr>
          <w:sz w:val="24"/>
        </w:rPr>
        <w:t>University of Tennessee</w:t>
      </w:r>
      <w:r>
        <w:rPr>
          <w:sz w:val="24"/>
        </w:rPr>
        <w:t xml:space="preserve">.  </w:t>
      </w:r>
    </w:p>
    <w:p w14:paraId="4AFB4A7C" w14:textId="77777777" w:rsidR="00B74E95" w:rsidRDefault="00B74E95" w:rsidP="00B74E95">
      <w:pPr>
        <w:pStyle w:val="NoSpacing"/>
        <w:ind w:left="1080"/>
        <w:rPr>
          <w:sz w:val="24"/>
        </w:rPr>
      </w:pPr>
    </w:p>
    <w:p w14:paraId="25654C04" w14:textId="77777777" w:rsidR="00B74E95" w:rsidRPr="00B959A6" w:rsidRDefault="00B74E95" w:rsidP="00B959A6">
      <w:pPr>
        <w:pStyle w:val="NoSpacing"/>
        <w:numPr>
          <w:ilvl w:val="1"/>
          <w:numId w:val="1"/>
        </w:numPr>
        <w:rPr>
          <w:sz w:val="24"/>
        </w:rPr>
      </w:pPr>
      <w:r w:rsidRPr="00B74E95">
        <w:rPr>
          <w:sz w:val="24"/>
          <w:u w:val="single"/>
        </w:rPr>
        <w:lastRenderedPageBreak/>
        <w:t>Payment Time</w:t>
      </w:r>
      <w:r>
        <w:rPr>
          <w:sz w:val="24"/>
        </w:rPr>
        <w:t xml:space="preserve">: Customer shall pay University within 30 </w:t>
      </w:r>
      <w:r w:rsidR="00EA1092">
        <w:rPr>
          <w:sz w:val="24"/>
        </w:rPr>
        <w:t xml:space="preserve">calendar </w:t>
      </w:r>
      <w:r>
        <w:rPr>
          <w:sz w:val="24"/>
        </w:rPr>
        <w:t>days of Customer’s receipt of University’s invoice.</w:t>
      </w:r>
      <w:r w:rsidR="0075583F">
        <w:rPr>
          <w:sz w:val="24"/>
        </w:rPr>
        <w:t xml:space="preserve">  In the event that Customer’s payment is more than</w:t>
      </w:r>
      <w:r>
        <w:rPr>
          <w:sz w:val="24"/>
        </w:rPr>
        <w:t xml:space="preserve"> 45</w:t>
      </w:r>
      <w:r w:rsidR="00EA1092">
        <w:rPr>
          <w:sz w:val="24"/>
        </w:rPr>
        <w:t xml:space="preserve"> calendar</w:t>
      </w:r>
      <w:r>
        <w:rPr>
          <w:sz w:val="24"/>
        </w:rPr>
        <w:t xml:space="preserve"> days</w:t>
      </w:r>
      <w:r w:rsidR="0075583F">
        <w:rPr>
          <w:sz w:val="24"/>
        </w:rPr>
        <w:t xml:space="preserve"> past due</w:t>
      </w:r>
      <w:r>
        <w:rPr>
          <w:sz w:val="24"/>
        </w:rPr>
        <w:t>, University may suspend its services</w:t>
      </w:r>
      <w:r w:rsidR="00880708">
        <w:rPr>
          <w:sz w:val="24"/>
        </w:rPr>
        <w:t xml:space="preserve"> for Customer, and charge Customer 1.5% interest on late amounts.  </w:t>
      </w:r>
      <w:r w:rsidR="0075583F">
        <w:rPr>
          <w:sz w:val="24"/>
        </w:rPr>
        <w:t xml:space="preserve">In the event that Customer is </w:t>
      </w:r>
      <w:r w:rsidR="001D16D4">
        <w:rPr>
          <w:sz w:val="24"/>
        </w:rPr>
        <w:t xml:space="preserve">more than 60 </w:t>
      </w:r>
      <w:r w:rsidR="00EA1092">
        <w:rPr>
          <w:sz w:val="24"/>
        </w:rPr>
        <w:t xml:space="preserve">calendar </w:t>
      </w:r>
      <w:r w:rsidR="001D16D4">
        <w:rPr>
          <w:sz w:val="24"/>
        </w:rPr>
        <w:t xml:space="preserve">days </w:t>
      </w:r>
      <w:r w:rsidR="00B959A6">
        <w:rPr>
          <w:sz w:val="24"/>
        </w:rPr>
        <w:t>past due</w:t>
      </w:r>
      <w:r w:rsidR="001D16D4">
        <w:rPr>
          <w:sz w:val="24"/>
        </w:rPr>
        <w:t>, University may immediately terminate this agreement</w:t>
      </w:r>
      <w:r w:rsidR="00562926">
        <w:rPr>
          <w:sz w:val="24"/>
        </w:rPr>
        <w:t xml:space="preserve"> by providing notice to Customer</w:t>
      </w:r>
      <w:r w:rsidR="001D16D4">
        <w:rPr>
          <w:sz w:val="24"/>
        </w:rPr>
        <w:t xml:space="preserve">. </w:t>
      </w:r>
      <w:r w:rsidR="00B959A6" w:rsidRPr="00B959A6">
        <w:rPr>
          <w:sz w:val="24"/>
        </w:rPr>
        <w:t>When providing notice, either party will comply with the Notice section of this agreement.</w:t>
      </w:r>
    </w:p>
    <w:p w14:paraId="3A220E8B" w14:textId="77777777" w:rsidR="00521D24" w:rsidRPr="00521D24" w:rsidRDefault="00521D24" w:rsidP="00521D24">
      <w:pPr>
        <w:pStyle w:val="NoSpacing"/>
        <w:ind w:left="360"/>
        <w:rPr>
          <w:sz w:val="24"/>
        </w:rPr>
      </w:pPr>
    </w:p>
    <w:p w14:paraId="4794C336" w14:textId="77777777" w:rsidR="00344016" w:rsidRDefault="00344016" w:rsidP="00344016">
      <w:pPr>
        <w:pStyle w:val="NoSpacing"/>
        <w:numPr>
          <w:ilvl w:val="0"/>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Customer hereby attests that the following are true statements:</w:t>
      </w:r>
    </w:p>
    <w:p w14:paraId="3111CADB" w14:textId="77777777" w:rsidR="00344016" w:rsidRDefault="00344016" w:rsidP="00344016">
      <w:pPr>
        <w:pStyle w:val="NoSpacing"/>
        <w:numPr>
          <w:ilvl w:val="1"/>
          <w:numId w:val="1"/>
        </w:numPr>
        <w:rPr>
          <w:rFonts w:eastAsia="Calibri" w:cstheme="minorHAnsi"/>
          <w:sz w:val="24"/>
          <w:szCs w:val="24"/>
        </w:rPr>
      </w:pPr>
      <w:r>
        <w:rPr>
          <w:rFonts w:eastAsia="Calibri" w:cstheme="minorHAnsi"/>
          <w:sz w:val="24"/>
          <w:szCs w:val="24"/>
        </w:rPr>
        <w:t>Customer is not currently debarred by the U.S. federal government.</w:t>
      </w:r>
    </w:p>
    <w:p w14:paraId="129FFE0A" w14:textId="77777777" w:rsidR="00344016" w:rsidRDefault="00344016" w:rsidP="00344016">
      <w:pPr>
        <w:pStyle w:val="NoSpacing"/>
        <w:numPr>
          <w:ilvl w:val="1"/>
          <w:numId w:val="1"/>
        </w:numPr>
        <w:rPr>
          <w:rFonts w:eastAsia="Calibri" w:cstheme="minorHAnsi"/>
          <w:sz w:val="24"/>
          <w:szCs w:val="24"/>
        </w:rPr>
      </w:pPr>
      <w:r>
        <w:rPr>
          <w:rFonts w:eastAsia="Calibri" w:cstheme="minorHAnsi"/>
          <w:sz w:val="24"/>
          <w:szCs w:val="24"/>
        </w:rPr>
        <w:t xml:space="preserve">Customer is not currently suspended by the U.S. federal government. </w:t>
      </w:r>
    </w:p>
    <w:p w14:paraId="1EE18E3E" w14:textId="77777777" w:rsidR="00344016" w:rsidRDefault="00344016" w:rsidP="00344016">
      <w:pPr>
        <w:pStyle w:val="NoSpacing"/>
        <w:numPr>
          <w:ilvl w:val="1"/>
          <w:numId w:val="1"/>
        </w:numPr>
        <w:rPr>
          <w:rFonts w:eastAsia="Calibri" w:cstheme="minorHAnsi"/>
          <w:sz w:val="24"/>
          <w:szCs w:val="24"/>
        </w:rPr>
      </w:pPr>
      <w:r>
        <w:rPr>
          <w:rFonts w:eastAsia="Calibri" w:cstheme="minorHAnsi"/>
          <w:sz w:val="24"/>
          <w:szCs w:val="24"/>
        </w:rPr>
        <w:t xml:space="preserve">Customer is not currently named as an “excluded” supplier by the U.S. federal government. </w:t>
      </w:r>
    </w:p>
    <w:p w14:paraId="4E1A9460" w14:textId="77777777" w:rsidR="00344016" w:rsidRPr="00344016" w:rsidRDefault="00344016" w:rsidP="00344016">
      <w:pPr>
        <w:pStyle w:val="NoSpacing"/>
        <w:ind w:left="360"/>
        <w:rPr>
          <w:sz w:val="24"/>
        </w:rPr>
      </w:pPr>
    </w:p>
    <w:p w14:paraId="6CBAF506" w14:textId="77777777" w:rsidR="008A2CDD" w:rsidRPr="00B8011E" w:rsidRDefault="008A2CDD" w:rsidP="00B8011E">
      <w:pPr>
        <w:pStyle w:val="NoSpacing"/>
        <w:numPr>
          <w:ilvl w:val="0"/>
          <w:numId w:val="1"/>
        </w:numPr>
        <w:rPr>
          <w:sz w:val="24"/>
        </w:rPr>
      </w:pPr>
      <w:r w:rsidRPr="00B8011E">
        <w:rPr>
          <w:rFonts w:eastAsia="Calibri" w:cstheme="minorHAnsi"/>
          <w:sz w:val="24"/>
          <w:szCs w:val="24"/>
          <w:u w:val="single"/>
        </w:rPr>
        <w:t>Notice</w:t>
      </w:r>
      <w:r w:rsidRPr="00B8011E">
        <w:rPr>
          <w:rFonts w:eastAsia="Calibri" w:cstheme="minorHAnsi"/>
          <w:sz w:val="24"/>
          <w:szCs w:val="24"/>
        </w:rPr>
        <w:t xml:space="preserve">: </w:t>
      </w:r>
    </w:p>
    <w:p w14:paraId="5B56D253" w14:textId="77777777" w:rsidR="008A2CDD" w:rsidRPr="00B8011E" w:rsidRDefault="008A2CDD" w:rsidP="00B8011E">
      <w:pPr>
        <w:pStyle w:val="NoSpacing"/>
        <w:numPr>
          <w:ilvl w:val="1"/>
          <w:numId w:val="1"/>
        </w:numPr>
        <w:rPr>
          <w:sz w:val="24"/>
        </w:rPr>
      </w:pPr>
      <w:r w:rsidRPr="00B8011E">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2CCFB0C4" w14:textId="77777777" w:rsidR="008A2CDD" w:rsidRPr="00B8011E" w:rsidRDefault="008A2CDD" w:rsidP="00B8011E">
      <w:pPr>
        <w:pStyle w:val="NoSpacing"/>
        <w:numPr>
          <w:ilvl w:val="1"/>
          <w:numId w:val="1"/>
        </w:numPr>
        <w:rPr>
          <w:sz w:val="24"/>
        </w:rPr>
      </w:pPr>
      <w:r>
        <w:rPr>
          <w:rFonts w:eastAsia="Calibri" w:cstheme="minorHAnsi"/>
          <w:sz w:val="24"/>
          <w:szCs w:val="24"/>
        </w:rPr>
        <w:t>Subject to sub-section (d</w:t>
      </w:r>
      <w:r w:rsidRPr="00B8011E">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36BD1749" w14:textId="77777777" w:rsidR="008A2CDD" w:rsidRPr="008A2CDD" w:rsidRDefault="008A2CDD" w:rsidP="008A2CDD">
      <w:pPr>
        <w:spacing w:after="160" w:line="259" w:lineRule="auto"/>
        <w:ind w:left="720"/>
        <w:contextualSpacing/>
        <w:rPr>
          <w:rFonts w:eastAsia="Calibri" w:cstheme="minorHAnsi"/>
          <w:szCs w:val="24"/>
        </w:rPr>
      </w:pPr>
    </w:p>
    <w:p w14:paraId="0F331B52"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36ABDD6D" w14:textId="77777777" w:rsidR="008A2CDD" w:rsidRPr="008A2CDD" w:rsidRDefault="008A2CDD" w:rsidP="008A2CDD">
      <w:pPr>
        <w:spacing w:after="0" w:line="240" w:lineRule="auto"/>
        <w:ind w:left="1800"/>
        <w:rPr>
          <w:rFonts w:eastAsia="Calibri" w:cstheme="minorHAnsi"/>
          <w:sz w:val="24"/>
          <w:szCs w:val="24"/>
        </w:rPr>
      </w:pPr>
    </w:p>
    <w:p w14:paraId="7A5A60C2" w14:textId="77777777" w:rsidR="008A2CDD" w:rsidRPr="008A2CDD" w:rsidRDefault="008A2CDD" w:rsidP="00B8011E">
      <w:pPr>
        <w:numPr>
          <w:ilvl w:val="2"/>
          <w:numId w:val="4"/>
        </w:numPr>
        <w:spacing w:after="0" w:line="240" w:lineRule="auto"/>
        <w:rPr>
          <w:rFonts w:eastAsia="Calibri" w:cstheme="minorHAnsi"/>
          <w:sz w:val="24"/>
          <w:szCs w:val="24"/>
        </w:rPr>
      </w:pPr>
      <w:r w:rsidRPr="008A2CDD">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83EDB39" w14:textId="77777777" w:rsidR="008A2CDD" w:rsidRPr="008A2CDD" w:rsidRDefault="008A2CDD" w:rsidP="008A2CDD">
      <w:pPr>
        <w:spacing w:after="160" w:line="259" w:lineRule="auto"/>
        <w:ind w:left="720"/>
        <w:contextualSpacing/>
        <w:rPr>
          <w:rFonts w:eastAsia="Calibri" w:cstheme="minorHAnsi"/>
          <w:szCs w:val="24"/>
        </w:rPr>
      </w:pPr>
    </w:p>
    <w:p w14:paraId="1E6D1784" w14:textId="77777777"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B8011E">
        <w:rPr>
          <w:rFonts w:eastAsia="Calibri" w:cstheme="minorHAnsi"/>
          <w:sz w:val="24"/>
          <w:szCs w:val="24"/>
        </w:rPr>
        <w:tab/>
      </w:r>
    </w:p>
    <w:p w14:paraId="5A2BD587" w14:textId="77777777" w:rsidR="008A2CDD" w:rsidRPr="008A2CDD" w:rsidRDefault="008A2CDD" w:rsidP="008A2CDD">
      <w:pPr>
        <w:spacing w:after="0" w:line="240" w:lineRule="auto"/>
        <w:rPr>
          <w:rFonts w:eastAsia="Calibri" w:cstheme="minorHAnsi"/>
          <w:sz w:val="24"/>
          <w:szCs w:val="24"/>
        </w:rPr>
      </w:pPr>
    </w:p>
    <w:p w14:paraId="5EAB8D2F" w14:textId="77777777" w:rsidR="008A2CDD" w:rsidRPr="008A2CDD" w:rsidRDefault="009C5DB3" w:rsidP="008A2CDD">
      <w:pPr>
        <w:spacing w:after="0" w:line="240" w:lineRule="auto"/>
        <w:ind w:left="2160"/>
        <w:rPr>
          <w:rFonts w:eastAsia="Calibri" w:cstheme="minorHAnsi"/>
          <w:sz w:val="24"/>
          <w:szCs w:val="24"/>
        </w:rPr>
      </w:pPr>
      <w:r>
        <w:rPr>
          <w:rFonts w:eastAsia="Calibri" w:cstheme="minorHAnsi"/>
          <w:b/>
          <w:sz w:val="24"/>
          <w:szCs w:val="24"/>
        </w:rPr>
        <w:t>Customer</w:t>
      </w:r>
      <w:r w:rsidR="008A2CDD" w:rsidRPr="008A2CDD">
        <w:rPr>
          <w:rFonts w:eastAsia="Calibri" w:cstheme="minorHAnsi"/>
          <w:sz w:val="24"/>
          <w:szCs w:val="24"/>
        </w:rPr>
        <w:t xml:space="preserve">: </w:t>
      </w:r>
      <w:r w:rsidR="002F5205">
        <w:rPr>
          <w:rFonts w:eastAsia="Calibri" w:cstheme="minorHAnsi"/>
          <w:sz w:val="24"/>
          <w:szCs w:val="24"/>
        </w:rPr>
        <w:t>See Schedule 1.</w:t>
      </w:r>
    </w:p>
    <w:p w14:paraId="7654288D"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15A49951"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b/>
          <w:sz w:val="24"/>
          <w:szCs w:val="24"/>
        </w:rPr>
        <w:t>University</w:t>
      </w:r>
      <w:r w:rsidRPr="008A2CDD">
        <w:rPr>
          <w:rFonts w:eastAsia="Calibri" w:cstheme="minorHAnsi"/>
          <w:sz w:val="24"/>
          <w:szCs w:val="24"/>
        </w:rPr>
        <w:t>:</w:t>
      </w:r>
    </w:p>
    <w:p w14:paraId="669A8813" w14:textId="77777777" w:rsidR="008A2CDD" w:rsidRPr="008A2CDD" w:rsidRDefault="008A2CDD" w:rsidP="008A2CDD">
      <w:pPr>
        <w:spacing w:after="0" w:line="240" w:lineRule="auto"/>
        <w:ind w:left="2160"/>
        <w:rPr>
          <w:rFonts w:eastAsia="Calibri" w:cstheme="minorHAnsi"/>
          <w:b/>
          <w:sz w:val="24"/>
          <w:szCs w:val="24"/>
        </w:rPr>
      </w:pPr>
    </w:p>
    <w:p w14:paraId="51631DF6" w14:textId="77777777" w:rsidR="008A2CDD" w:rsidRPr="008A2CDD" w:rsidRDefault="008A2CDD" w:rsidP="008A2CDD">
      <w:pPr>
        <w:spacing w:after="0" w:line="240" w:lineRule="auto"/>
        <w:ind w:left="2160" w:firstLine="720"/>
        <w:rPr>
          <w:rFonts w:eastAsia="Calibri" w:cstheme="minorHAnsi"/>
          <w:sz w:val="24"/>
          <w:szCs w:val="24"/>
        </w:rPr>
      </w:pPr>
      <w:r w:rsidRPr="008A2CDD">
        <w:rPr>
          <w:rFonts w:eastAsia="Calibri" w:cstheme="minorHAnsi"/>
          <w:sz w:val="24"/>
          <w:szCs w:val="24"/>
          <w:u w:val="single"/>
        </w:rPr>
        <w:t>Legal notices only; do not send invoices to this address</w:t>
      </w:r>
      <w:r w:rsidRPr="008A2CDD">
        <w:rPr>
          <w:rFonts w:eastAsia="Calibri" w:cstheme="minorHAnsi"/>
          <w:sz w:val="24"/>
          <w:szCs w:val="24"/>
        </w:rPr>
        <w:t xml:space="preserve">: </w:t>
      </w:r>
    </w:p>
    <w:p w14:paraId="62815722"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The University of Tennessee</w:t>
      </w:r>
    </w:p>
    <w:p w14:paraId="16F89B5B"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5</w:t>
      </w:r>
      <w:r w:rsidR="00632EFD">
        <w:rPr>
          <w:rFonts w:eastAsia="Calibri" w:cstheme="minorHAnsi"/>
          <w:sz w:val="24"/>
          <w:szCs w:val="24"/>
        </w:rPr>
        <w:t>05 Summer Place- UT Tower #1044</w:t>
      </w:r>
    </w:p>
    <w:p w14:paraId="5A6CAA07"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lastRenderedPageBreak/>
        <w:tab/>
      </w:r>
      <w:r w:rsidRPr="008A2CDD">
        <w:rPr>
          <w:rFonts w:eastAsia="Calibri" w:cstheme="minorHAnsi"/>
          <w:sz w:val="24"/>
          <w:szCs w:val="24"/>
        </w:rPr>
        <w:tab/>
        <w:t>Knoxville, TN 379</w:t>
      </w:r>
      <w:r w:rsidR="00632EFD">
        <w:rPr>
          <w:rFonts w:eastAsia="Calibri" w:cstheme="minorHAnsi"/>
          <w:sz w:val="24"/>
          <w:szCs w:val="24"/>
        </w:rPr>
        <w:t>02</w:t>
      </w:r>
    </w:p>
    <w:p w14:paraId="15C3C2AF"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t xml:space="preserve">ATTN: Office of Procurement Services </w:t>
      </w:r>
    </w:p>
    <w:p w14:paraId="12107BE2" w14:textId="77777777" w:rsidR="008A2CDD" w:rsidRPr="008A2CDD" w:rsidRDefault="008A2CDD" w:rsidP="008A2CDD">
      <w:pPr>
        <w:spacing w:after="0" w:line="240" w:lineRule="auto"/>
        <w:ind w:left="2160"/>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r w:rsidRPr="008A2CDD">
        <w:rPr>
          <w:rFonts w:eastAsia="Calibri" w:cstheme="minorHAnsi"/>
          <w:sz w:val="24"/>
          <w:szCs w:val="24"/>
          <w:u w:val="single"/>
        </w:rPr>
        <w:t>Email</w:t>
      </w:r>
      <w:r w:rsidRPr="008A2CDD">
        <w:rPr>
          <w:rFonts w:eastAsia="Calibri" w:cstheme="minorHAnsi"/>
          <w:sz w:val="24"/>
          <w:szCs w:val="24"/>
        </w:rPr>
        <w:t xml:space="preserve">: </w:t>
      </w:r>
      <w:hyperlink r:id="rId11" w:history="1">
        <w:r w:rsidRPr="008A2CDD">
          <w:rPr>
            <w:rFonts w:eastAsia="Calibri" w:cstheme="minorHAnsi"/>
            <w:color w:val="0000FF"/>
            <w:sz w:val="24"/>
            <w:szCs w:val="24"/>
            <w:u w:val="single"/>
          </w:rPr>
          <w:t>contracts@tennessee.edu</w:t>
        </w:r>
      </w:hyperlink>
      <w:r w:rsidRPr="008A2CDD">
        <w:rPr>
          <w:rFonts w:eastAsia="Calibri" w:cstheme="minorHAnsi"/>
          <w:sz w:val="24"/>
          <w:szCs w:val="24"/>
        </w:rPr>
        <w:t xml:space="preserve"> </w:t>
      </w:r>
    </w:p>
    <w:p w14:paraId="1D6D4B72" w14:textId="77777777" w:rsidR="008A2CDD" w:rsidRPr="008A2CDD" w:rsidRDefault="008A2CDD" w:rsidP="008A2CDD">
      <w:pPr>
        <w:spacing w:after="0" w:line="240" w:lineRule="auto"/>
        <w:rPr>
          <w:rFonts w:eastAsia="Calibri" w:cstheme="minorHAnsi"/>
          <w:sz w:val="24"/>
          <w:szCs w:val="24"/>
        </w:rPr>
      </w:pPr>
    </w:p>
    <w:p w14:paraId="04F40CB0" w14:textId="77777777" w:rsidR="008A2CDD" w:rsidRPr="008A2CDD" w:rsidRDefault="008A2CDD" w:rsidP="008A2CDD">
      <w:pPr>
        <w:spacing w:after="0" w:line="240" w:lineRule="auto"/>
        <w:rPr>
          <w:rFonts w:eastAsia="Calibri" w:cstheme="minorHAnsi"/>
          <w:sz w:val="24"/>
          <w:szCs w:val="24"/>
        </w:rPr>
      </w:pPr>
      <w:r w:rsidRPr="008A2CDD">
        <w:rPr>
          <w:rFonts w:eastAsia="Calibri" w:cstheme="minorHAnsi"/>
          <w:sz w:val="24"/>
          <w:szCs w:val="24"/>
        </w:rPr>
        <w:tab/>
      </w:r>
      <w:r w:rsidRPr="008A2CDD">
        <w:rPr>
          <w:rFonts w:eastAsia="Calibri" w:cstheme="minorHAnsi"/>
          <w:sz w:val="24"/>
          <w:szCs w:val="24"/>
        </w:rPr>
        <w:tab/>
      </w:r>
    </w:p>
    <w:p w14:paraId="21977F3A" w14:textId="77777777" w:rsidR="008A2CDD" w:rsidRPr="00B8011E" w:rsidRDefault="008A2CDD" w:rsidP="00B8011E">
      <w:pPr>
        <w:pStyle w:val="ListParagraph"/>
        <w:numPr>
          <w:ilvl w:val="1"/>
          <w:numId w:val="1"/>
        </w:numPr>
        <w:spacing w:after="0" w:line="240" w:lineRule="auto"/>
        <w:rPr>
          <w:rFonts w:eastAsia="Calibri" w:cstheme="minorHAnsi"/>
          <w:sz w:val="24"/>
          <w:szCs w:val="24"/>
        </w:rPr>
      </w:pPr>
      <w:r w:rsidRPr="00B8011E">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4BF88BE4" w14:textId="77777777" w:rsidR="008A2CDD" w:rsidRPr="008A2CDD" w:rsidRDefault="008A2CDD" w:rsidP="008A2CDD">
      <w:pPr>
        <w:spacing w:after="0" w:line="240" w:lineRule="auto"/>
        <w:ind w:left="360"/>
        <w:rPr>
          <w:rFonts w:eastAsiaTheme="minorHAnsi"/>
          <w:sz w:val="24"/>
        </w:rPr>
      </w:pPr>
    </w:p>
    <w:p w14:paraId="191B9008" w14:textId="77777777" w:rsidR="00B35211" w:rsidRPr="00B35211" w:rsidRDefault="005973BC" w:rsidP="00E3431B">
      <w:pPr>
        <w:pStyle w:val="NoSpacing"/>
        <w:rPr>
          <w:sz w:val="24"/>
        </w:rPr>
      </w:pPr>
      <w:r w:rsidRPr="00DE576C">
        <w:rPr>
          <w:rFonts w:eastAsia="Calibri" w:cstheme="minorHAnsi"/>
          <w:sz w:val="24"/>
          <w:szCs w:val="24"/>
        </w:rPr>
        <w:tab/>
      </w:r>
      <w:r w:rsidRPr="00DE576C">
        <w:rPr>
          <w:rFonts w:eastAsia="Calibri" w:cstheme="minorHAnsi"/>
          <w:sz w:val="24"/>
          <w:szCs w:val="24"/>
        </w:rPr>
        <w:tab/>
      </w:r>
    </w:p>
    <w:p w14:paraId="51715374" w14:textId="77777777" w:rsidR="00521D24" w:rsidRDefault="00521D24" w:rsidP="00521D24">
      <w:pPr>
        <w:pStyle w:val="NoSpacing"/>
        <w:numPr>
          <w:ilvl w:val="0"/>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w:t>
      </w:r>
      <w:r w:rsidR="006B4099">
        <w:rPr>
          <w:sz w:val="24"/>
        </w:rPr>
        <w:t xml:space="preserve"> The University’s liability will be governed by the Tennessee Claims Commission Act. </w:t>
      </w:r>
    </w:p>
    <w:p w14:paraId="039B6D19" w14:textId="77777777" w:rsidR="0029704C" w:rsidRDefault="0029704C" w:rsidP="004C761E">
      <w:pPr>
        <w:pStyle w:val="NoSpacing"/>
        <w:ind w:left="360"/>
        <w:rPr>
          <w:sz w:val="24"/>
        </w:rPr>
      </w:pPr>
    </w:p>
    <w:p w14:paraId="7CB51765" w14:textId="77777777" w:rsidR="00821D6F" w:rsidRPr="00821D6F" w:rsidRDefault="0029704C">
      <w:pPr>
        <w:pStyle w:val="NoSpacing"/>
        <w:numPr>
          <w:ilvl w:val="0"/>
          <w:numId w:val="1"/>
        </w:numPr>
        <w:rPr>
          <w:sz w:val="24"/>
        </w:rPr>
      </w:pPr>
      <w:r w:rsidRPr="004C761E">
        <w:rPr>
          <w:sz w:val="24"/>
          <w:u w:val="single"/>
        </w:rPr>
        <w:t>Self-Insurance</w:t>
      </w:r>
      <w:r w:rsidRPr="00821D6F">
        <w:rPr>
          <w:sz w:val="24"/>
        </w:rPr>
        <w:t xml:space="preserve">:  </w:t>
      </w:r>
      <w:r w:rsidR="00821D6F" w:rsidRPr="00821D6F">
        <w:rPr>
          <w:sz w:val="24"/>
        </w:rPr>
        <w:t>The University is self-insured under the Tennessee Claims Commission Act, Tenn. Code Ann. §§ 9-8-301 et seq., which covers certain tort liability for actual damages of up to $300,000 per claimant and $1,000,000 per occurrence.</w:t>
      </w:r>
    </w:p>
    <w:p w14:paraId="4A4F6A30" w14:textId="77777777" w:rsidR="00B35211" w:rsidRPr="00821D6F" w:rsidRDefault="00B35211" w:rsidP="004C761E">
      <w:pPr>
        <w:pStyle w:val="NoSpacing"/>
        <w:ind w:left="360"/>
        <w:rPr>
          <w:sz w:val="24"/>
        </w:rPr>
      </w:pPr>
    </w:p>
    <w:p w14:paraId="63A98DE0" w14:textId="77777777" w:rsidR="00A20FB6" w:rsidRDefault="00A20FB6" w:rsidP="00A20FB6">
      <w:pPr>
        <w:pStyle w:val="NoSpacing"/>
        <w:numPr>
          <w:ilvl w:val="0"/>
          <w:numId w:val="1"/>
        </w:numPr>
        <w:rPr>
          <w:sz w:val="24"/>
        </w:rPr>
      </w:pPr>
      <w:r w:rsidRPr="00665A03">
        <w:rPr>
          <w:sz w:val="24"/>
          <w:u w:val="single"/>
        </w:rPr>
        <w:t>Authorized Officials</w:t>
      </w:r>
      <w:r>
        <w:rPr>
          <w:sz w:val="24"/>
        </w:rPr>
        <w:t xml:space="preserve">: This agreement is valid only when signed by authorized officials of University and Customer.  A list of University’s authorized officials is located here: </w:t>
      </w:r>
      <w:hyperlink r:id="rId12" w:history="1">
        <w:r w:rsidRPr="002F5595">
          <w:rPr>
            <w:rStyle w:val="Hyperlink"/>
            <w:sz w:val="24"/>
          </w:rPr>
          <w:t>https://procurement.tennessee.edu/contracts/</w:t>
        </w:r>
      </w:hyperlink>
      <w:r>
        <w:rPr>
          <w:sz w:val="24"/>
        </w:rPr>
        <w:t xml:space="preserve"> .</w:t>
      </w:r>
    </w:p>
    <w:p w14:paraId="7AB4AD6D" w14:textId="77777777" w:rsidR="00A20FB6" w:rsidRDefault="00A20FB6" w:rsidP="00A20FB6">
      <w:pPr>
        <w:pStyle w:val="NoSpacing"/>
        <w:ind w:left="360"/>
        <w:rPr>
          <w:sz w:val="24"/>
        </w:rPr>
      </w:pPr>
    </w:p>
    <w:p w14:paraId="006E33C0" w14:textId="77777777" w:rsidR="00B35211" w:rsidRDefault="00B959A6" w:rsidP="00B35211">
      <w:pPr>
        <w:pStyle w:val="NoSpacing"/>
        <w:numPr>
          <w:ilvl w:val="0"/>
          <w:numId w:val="1"/>
        </w:numPr>
        <w:rPr>
          <w:sz w:val="24"/>
        </w:rPr>
      </w:pPr>
      <w:r>
        <w:rPr>
          <w:sz w:val="24"/>
          <w:u w:val="single"/>
        </w:rPr>
        <w:t>Amendment</w:t>
      </w:r>
      <w:r w:rsidR="00B35211" w:rsidRPr="00B35211">
        <w:rPr>
          <w:sz w:val="24"/>
          <w:u w:val="single"/>
        </w:rPr>
        <w:t>; Waiver</w:t>
      </w:r>
      <w:r w:rsidR="00B35211">
        <w:rPr>
          <w:sz w:val="24"/>
        </w:rPr>
        <w:t xml:space="preserve">: </w:t>
      </w:r>
      <w:r w:rsidR="00B35211" w:rsidRPr="00B35211">
        <w:rPr>
          <w:sz w:val="24"/>
        </w:rPr>
        <w:t xml:space="preserve">No amendment of this agreement will be effective unless it is in writing and signed by </w:t>
      </w:r>
      <w:r w:rsidR="00C8797F">
        <w:rPr>
          <w:sz w:val="24"/>
        </w:rPr>
        <w:t xml:space="preserve">authorized officials of </w:t>
      </w:r>
      <w:r w:rsidR="00B35211" w:rsidRPr="00B35211">
        <w:rPr>
          <w:sz w:val="24"/>
        </w:rPr>
        <w:t xml:space="preserve">the parties. </w:t>
      </w:r>
      <w:r w:rsidR="006B4099">
        <w:rPr>
          <w:sz w:val="24"/>
        </w:rPr>
        <w:t xml:space="preserve"> </w:t>
      </w:r>
      <w:r w:rsidR="00B35211" w:rsidRPr="00B35211">
        <w:rPr>
          <w:sz w:val="24"/>
        </w:rPr>
        <w:t xml:space="preserve">No waiver of satisfaction of a condition or failure to comply with an obligation under this agreement will be effective unless it is in writing and signed by </w:t>
      </w:r>
      <w:r w:rsidR="00C8797F">
        <w:rPr>
          <w:sz w:val="24"/>
        </w:rPr>
        <w:t xml:space="preserve">an authorized official of </w:t>
      </w:r>
      <w:r w:rsidR="00B35211" w:rsidRPr="00B35211">
        <w:rPr>
          <w:sz w:val="24"/>
        </w:rPr>
        <w:t>the party granting the waiver, and no such waiver will constitute a waiver of satisfaction of any other condition or failure to comply with any other obligation</w:t>
      </w:r>
      <w:r w:rsidR="00B35211">
        <w:rPr>
          <w:sz w:val="24"/>
        </w:rPr>
        <w:t>.</w:t>
      </w:r>
    </w:p>
    <w:p w14:paraId="1EC3F7B0" w14:textId="77777777" w:rsidR="0046560F" w:rsidRDefault="0046560F" w:rsidP="00B8011E">
      <w:pPr>
        <w:pStyle w:val="NoSpacing"/>
        <w:ind w:left="360"/>
        <w:rPr>
          <w:sz w:val="24"/>
        </w:rPr>
      </w:pPr>
    </w:p>
    <w:p w14:paraId="5F01D17C" w14:textId="77777777" w:rsidR="0046560F" w:rsidRPr="00AE2CF3" w:rsidRDefault="0046560F" w:rsidP="00B8011E">
      <w:pPr>
        <w:pStyle w:val="NoSpacing"/>
        <w:numPr>
          <w:ilvl w:val="0"/>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63CE7060"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01BA11CF" w14:textId="77777777" w:rsidR="0046560F" w:rsidRPr="00AE2CF3" w:rsidRDefault="0046560F" w:rsidP="0046560F">
      <w:pPr>
        <w:pStyle w:val="NoSpacing"/>
        <w:ind w:left="1080"/>
        <w:rPr>
          <w:sz w:val="24"/>
        </w:rPr>
      </w:pPr>
    </w:p>
    <w:p w14:paraId="5A49DA22"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5E424370" w14:textId="77777777" w:rsidR="0046560F" w:rsidRPr="00AE2CF3" w:rsidRDefault="0046560F" w:rsidP="0046560F">
      <w:pPr>
        <w:pStyle w:val="NoSpacing"/>
        <w:ind w:left="1080"/>
        <w:rPr>
          <w:sz w:val="24"/>
        </w:rPr>
      </w:pPr>
    </w:p>
    <w:p w14:paraId="2F21FE8C" w14:textId="77777777" w:rsidR="0046560F" w:rsidRPr="00AE2CF3" w:rsidRDefault="0046560F" w:rsidP="00B8011E">
      <w:pPr>
        <w:pStyle w:val="NoSpacing"/>
        <w:numPr>
          <w:ilvl w:val="1"/>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462F190D" w14:textId="77777777" w:rsidR="005634E7" w:rsidRPr="005634E7" w:rsidRDefault="005634E7" w:rsidP="005634E7">
      <w:pPr>
        <w:pStyle w:val="NoSpacing"/>
        <w:ind w:left="360"/>
        <w:rPr>
          <w:sz w:val="24"/>
        </w:rPr>
      </w:pPr>
    </w:p>
    <w:p w14:paraId="17E0D98C" w14:textId="77777777" w:rsidR="00521D24" w:rsidRDefault="00521D24" w:rsidP="00521D24">
      <w:pPr>
        <w:pStyle w:val="NoSpacing"/>
        <w:ind w:left="360"/>
        <w:rPr>
          <w:sz w:val="24"/>
        </w:rPr>
      </w:pPr>
    </w:p>
    <w:p w14:paraId="280690D3" w14:textId="77777777" w:rsidR="00521D24" w:rsidRDefault="00521D24" w:rsidP="00521D24">
      <w:pPr>
        <w:pStyle w:val="NoSpacing"/>
        <w:numPr>
          <w:ilvl w:val="0"/>
          <w:numId w:val="1"/>
        </w:numPr>
        <w:rPr>
          <w:sz w:val="24"/>
        </w:rPr>
      </w:pPr>
      <w:r w:rsidRPr="00521D24">
        <w:rPr>
          <w:sz w:val="24"/>
          <w:u w:val="single"/>
        </w:rPr>
        <w:lastRenderedPageBreak/>
        <w:t>Counterparts</w:t>
      </w:r>
      <w:r>
        <w:rPr>
          <w:sz w:val="24"/>
        </w:rPr>
        <w:t xml:space="preserve">: </w:t>
      </w:r>
      <w:r w:rsidRPr="00521D24">
        <w:rPr>
          <w:sz w:val="24"/>
        </w:rPr>
        <w:t>If the parties sign this agreement in several counterparts, each will be deemed an original but all counterparts together will constitute one instrument</w:t>
      </w:r>
      <w:r>
        <w:rPr>
          <w:sz w:val="24"/>
        </w:rPr>
        <w:t xml:space="preserve">. </w:t>
      </w:r>
    </w:p>
    <w:p w14:paraId="1EEEB4A3" w14:textId="77777777" w:rsidR="00521D24" w:rsidRDefault="00521D24" w:rsidP="00521D24">
      <w:pPr>
        <w:pStyle w:val="NoSpacing"/>
        <w:ind w:left="360"/>
        <w:rPr>
          <w:sz w:val="24"/>
        </w:rPr>
      </w:pPr>
    </w:p>
    <w:p w14:paraId="46949DB7" w14:textId="77777777" w:rsidR="00521D24" w:rsidRDefault="00521D24" w:rsidP="00521D24">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p>
    <w:p w14:paraId="4E7360C7" w14:textId="77777777" w:rsidR="00440E06" w:rsidRDefault="00440E06" w:rsidP="00440E06">
      <w:pPr>
        <w:pStyle w:val="ListParagraph"/>
        <w:rPr>
          <w:sz w:val="24"/>
        </w:rPr>
      </w:pPr>
    </w:p>
    <w:p w14:paraId="3B549054" w14:textId="77777777" w:rsidR="00440E06" w:rsidRDefault="007A46ED" w:rsidP="00440E06">
      <w:pPr>
        <w:spacing w:after="0" w:line="240" w:lineRule="auto"/>
        <w:rPr>
          <w:rFonts w:eastAsia="Times New Roman" w:cs="Times New Roman"/>
          <w:sz w:val="24"/>
        </w:rPr>
      </w:pPr>
      <w:r>
        <w:rPr>
          <w:rFonts w:eastAsia="Times New Roman" w:cs="Times New Roman"/>
          <w:sz w:val="24"/>
        </w:rPr>
        <w:t>Agreed:</w:t>
      </w:r>
      <w:r w:rsidR="00B959A6">
        <w:rPr>
          <w:rFonts w:eastAsia="Times New Roman" w:cs="Times New Roman"/>
          <w:sz w:val="24"/>
        </w:rPr>
        <w:t xml:space="preserve"> The parties are signing this agreement on the </w:t>
      </w:r>
      <w:r w:rsidR="00FB75E8">
        <w:rPr>
          <w:rFonts w:eastAsia="Times New Roman" w:cs="Times New Roman"/>
          <w:sz w:val="24"/>
        </w:rPr>
        <w:t xml:space="preserve">effective date </w:t>
      </w:r>
      <w:r w:rsidR="00B959A6">
        <w:rPr>
          <w:rFonts w:eastAsia="Times New Roman" w:cs="Times New Roman"/>
          <w:sz w:val="24"/>
        </w:rPr>
        <w:t xml:space="preserve">listed in the </w:t>
      </w:r>
      <w:r w:rsidR="00FB75E8">
        <w:rPr>
          <w:rFonts w:eastAsia="Times New Roman" w:cs="Times New Roman"/>
          <w:sz w:val="24"/>
        </w:rPr>
        <w:t>introductory clause</w:t>
      </w:r>
      <w:r w:rsidR="00B959A6">
        <w:rPr>
          <w:rFonts w:eastAsia="Times New Roman" w:cs="Times New Roman"/>
          <w:sz w:val="24"/>
        </w:rPr>
        <w:t xml:space="preserve"> of this agreement. </w:t>
      </w:r>
    </w:p>
    <w:p w14:paraId="3631BEC8" w14:textId="77777777" w:rsidR="00B959A6" w:rsidRPr="00440E06" w:rsidRDefault="00B959A6" w:rsidP="00440E06">
      <w:pPr>
        <w:spacing w:after="0" w:line="240" w:lineRule="auto"/>
        <w:rPr>
          <w:rFonts w:eastAsia="Times New Roman" w:cs="Times New Roman"/>
          <w:sz w:val="24"/>
        </w:rPr>
      </w:pPr>
    </w:p>
    <w:p w14:paraId="2D70D773" w14:textId="77777777" w:rsidR="00440E06" w:rsidRPr="00440E06" w:rsidRDefault="00440E06" w:rsidP="00440E06">
      <w:pPr>
        <w:spacing w:after="0" w:line="240" w:lineRule="auto"/>
        <w:rPr>
          <w:rFonts w:eastAsia="Times New Roman" w:cs="Times New Roman"/>
          <w:b/>
          <w:sz w:val="24"/>
        </w:rPr>
      </w:pPr>
    </w:p>
    <w:p w14:paraId="5D06139E" w14:textId="77777777" w:rsidR="00440E06" w:rsidRPr="00440E06" w:rsidRDefault="00440E06" w:rsidP="00B8011E">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B959A6">
        <w:rPr>
          <w:rFonts w:eastAsia="Times New Roman" w:cs="Times New Roman"/>
          <w:b/>
          <w:sz w:val="24"/>
        </w:rPr>
        <w:tab/>
      </w:r>
      <w:r>
        <w:rPr>
          <w:rFonts w:eastAsia="Times New Roman" w:cs="Times New Roman"/>
          <w:b/>
          <w:sz w:val="24"/>
        </w:rPr>
        <w:t>Customer</w:t>
      </w:r>
    </w:p>
    <w:p w14:paraId="4D2B811E" w14:textId="77777777" w:rsidR="00440E06" w:rsidRPr="00440E06" w:rsidRDefault="00440E06" w:rsidP="00440E06">
      <w:pPr>
        <w:spacing w:after="0" w:line="240" w:lineRule="auto"/>
        <w:rPr>
          <w:rFonts w:eastAsia="Times New Roman" w:cs="Times New Roman"/>
          <w:sz w:val="24"/>
        </w:rPr>
      </w:pPr>
    </w:p>
    <w:p w14:paraId="19054B3F" w14:textId="77777777"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Signature: 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Signature: ____________________</w:t>
      </w:r>
    </w:p>
    <w:p w14:paraId="7B246036" w14:textId="77777777" w:rsidR="00440E06" w:rsidRPr="00440E06" w:rsidRDefault="00440E06" w:rsidP="00440E06">
      <w:pPr>
        <w:spacing w:after="0" w:line="240" w:lineRule="auto"/>
        <w:ind w:left="720"/>
        <w:rPr>
          <w:rFonts w:eastAsia="Times New Roman" w:cs="Times New Roman"/>
          <w:sz w:val="24"/>
        </w:rPr>
      </w:pPr>
    </w:p>
    <w:p w14:paraId="3D8BFDE4" w14:textId="77777777"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Name: _______________________</w:t>
      </w:r>
    </w:p>
    <w:p w14:paraId="3E97DA7C" w14:textId="77777777" w:rsidR="00440E06" w:rsidRPr="00440E06" w:rsidRDefault="00440E06" w:rsidP="00440E06">
      <w:pPr>
        <w:spacing w:after="0" w:line="240" w:lineRule="auto"/>
        <w:ind w:left="720"/>
        <w:rPr>
          <w:rFonts w:eastAsia="Times New Roman" w:cs="Times New Roman"/>
          <w:sz w:val="24"/>
        </w:rPr>
      </w:pPr>
    </w:p>
    <w:p w14:paraId="62A5ABE6" w14:textId="77777777" w:rsidR="00440E06" w:rsidRPr="00440E06" w:rsidRDefault="00440E06" w:rsidP="00B8011E">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B959A6">
        <w:rPr>
          <w:rFonts w:eastAsia="Times New Roman" w:cs="Times New Roman"/>
          <w:sz w:val="24"/>
        </w:rPr>
        <w:tab/>
      </w:r>
      <w:r w:rsidRPr="00440E06">
        <w:rPr>
          <w:rFonts w:eastAsia="Times New Roman" w:cs="Times New Roman"/>
          <w:sz w:val="24"/>
        </w:rPr>
        <w:t>Title: ________________________</w:t>
      </w:r>
    </w:p>
    <w:p w14:paraId="08C08321" w14:textId="77777777" w:rsidR="00440E06" w:rsidRDefault="00440E06" w:rsidP="00440E06">
      <w:pPr>
        <w:spacing w:after="0" w:line="240" w:lineRule="auto"/>
        <w:ind w:left="720"/>
        <w:rPr>
          <w:rFonts w:eastAsia="Times New Roman" w:cs="Times New Roman"/>
          <w:sz w:val="24"/>
        </w:rPr>
      </w:pPr>
    </w:p>
    <w:p w14:paraId="5C734408" w14:textId="77777777" w:rsidR="00966213" w:rsidRDefault="00966213" w:rsidP="00966213">
      <w:pPr>
        <w:spacing w:after="0" w:line="240" w:lineRule="auto"/>
        <w:rPr>
          <w:rFonts w:eastAsia="Times New Roman" w:cs="Times New Roman"/>
          <w:sz w:val="24"/>
        </w:rPr>
      </w:pPr>
    </w:p>
    <w:p w14:paraId="4D05C5D7" w14:textId="77777777" w:rsidR="00B9341C" w:rsidRPr="006B4099" w:rsidRDefault="00B9341C" w:rsidP="006B4099">
      <w:pPr>
        <w:spacing w:after="0" w:line="240" w:lineRule="auto"/>
        <w:rPr>
          <w:rFonts w:eastAsia="Times New Roman" w:cs="Times New Roman"/>
          <w:sz w:val="24"/>
        </w:rPr>
      </w:pPr>
    </w:p>
    <w:p w14:paraId="7183A843" w14:textId="77777777" w:rsidR="0029704C" w:rsidRDefault="0029704C">
      <w:pPr>
        <w:spacing w:after="160" w:line="259" w:lineRule="auto"/>
        <w:rPr>
          <w:rFonts w:eastAsia="Times New Roman" w:cs="Times New Roman"/>
          <w:sz w:val="24"/>
        </w:rPr>
      </w:pPr>
      <w:r>
        <w:rPr>
          <w:rFonts w:eastAsia="Times New Roman" w:cs="Times New Roman"/>
          <w:sz w:val="24"/>
        </w:rPr>
        <w:br w:type="page"/>
      </w:r>
    </w:p>
    <w:p w14:paraId="62DB0667" w14:textId="77777777" w:rsidR="00FF05A2" w:rsidRPr="004C761E" w:rsidRDefault="0029704C" w:rsidP="00694452">
      <w:pPr>
        <w:pBdr>
          <w:bottom w:val="single" w:sz="4" w:space="1" w:color="auto"/>
        </w:pBdr>
        <w:jc w:val="center"/>
        <w:rPr>
          <w:rFonts w:eastAsia="Times New Roman" w:cs="Times New Roman"/>
          <w:b/>
          <w:sz w:val="28"/>
        </w:rPr>
      </w:pPr>
      <w:r w:rsidRPr="004C761E">
        <w:rPr>
          <w:rFonts w:eastAsia="Times New Roman" w:cs="Times New Roman"/>
          <w:b/>
          <w:sz w:val="28"/>
        </w:rPr>
        <w:lastRenderedPageBreak/>
        <w:t>Schedule 1</w:t>
      </w:r>
    </w:p>
    <w:p w14:paraId="07918533" w14:textId="77777777" w:rsidR="0029704C" w:rsidRDefault="0029704C" w:rsidP="005634E7">
      <w:pPr>
        <w:rPr>
          <w:rFonts w:eastAsia="Times New Roman" w:cs="Times New Roman"/>
          <w:sz w:val="24"/>
        </w:rPr>
      </w:pPr>
    </w:p>
    <w:p w14:paraId="74AF9897" w14:textId="77777777" w:rsidR="002F5205" w:rsidRDefault="002F5205" w:rsidP="002F5205">
      <w:pPr>
        <w:pStyle w:val="NoSpacing"/>
      </w:pPr>
      <w:r w:rsidRPr="00C51A8A">
        <w:rPr>
          <w:u w:val="single"/>
        </w:rPr>
        <w:t>Supplier address for notices</w:t>
      </w:r>
      <w:r>
        <w:t xml:space="preserve">: </w:t>
      </w:r>
      <w:sdt>
        <w:sdtPr>
          <w:id w:val="1987818164"/>
          <w:placeholder>
            <w:docPart w:val="7A0B33CAD0BD4BBB80B7CA8F7E8EE598"/>
          </w:placeholder>
          <w:showingPlcHdr/>
        </w:sdtPr>
        <w:sdtContent>
          <w:r w:rsidRPr="00B07196">
            <w:rPr>
              <w:rStyle w:val="PlaceholderText"/>
            </w:rPr>
            <w:t>Click or tap here to enter text.</w:t>
          </w:r>
        </w:sdtContent>
      </w:sdt>
    </w:p>
    <w:p w14:paraId="0F7DD95C" w14:textId="77777777" w:rsidR="002F5205" w:rsidRDefault="002F5205" w:rsidP="002F5205">
      <w:pPr>
        <w:pStyle w:val="NoSpacing"/>
      </w:pPr>
    </w:p>
    <w:p w14:paraId="6A0865AD" w14:textId="77777777" w:rsidR="002F5205" w:rsidRDefault="002F5205" w:rsidP="002F5205">
      <w:pPr>
        <w:pStyle w:val="NoSpacing"/>
      </w:pPr>
    </w:p>
    <w:p w14:paraId="5F319415" w14:textId="77777777" w:rsidR="002F5205" w:rsidRDefault="002F5205" w:rsidP="002F5205">
      <w:pPr>
        <w:pStyle w:val="NoSpacing"/>
      </w:pPr>
      <w:r w:rsidRPr="008F3C03">
        <w:rPr>
          <w:u w:val="single"/>
        </w:rPr>
        <w:t>University</w:t>
      </w:r>
      <w:r w:rsidRPr="003A0E51">
        <w:rPr>
          <w:u w:val="single"/>
        </w:rPr>
        <w:t xml:space="preserve"> department name and address for notices</w:t>
      </w:r>
      <w:r>
        <w:t xml:space="preserve">: </w:t>
      </w:r>
      <w:sdt>
        <w:sdtPr>
          <w:id w:val="-153216394"/>
          <w:placeholder>
            <w:docPart w:val="060E300B2A994328B27FFC9EA528E1A8"/>
          </w:placeholder>
          <w:showingPlcHdr/>
        </w:sdtPr>
        <w:sdtContent>
          <w:r w:rsidRPr="00B07196">
            <w:rPr>
              <w:rStyle w:val="PlaceholderText"/>
            </w:rPr>
            <w:t>Click or tap here to enter text.</w:t>
          </w:r>
        </w:sdtContent>
      </w:sdt>
    </w:p>
    <w:p w14:paraId="0C0ADB99" w14:textId="77777777" w:rsidR="002F5205" w:rsidRDefault="002F5205" w:rsidP="002F5205">
      <w:pPr>
        <w:pStyle w:val="NoSpacing"/>
      </w:pPr>
    </w:p>
    <w:p w14:paraId="17973AA0" w14:textId="77777777" w:rsidR="002F5205" w:rsidRDefault="002F5205" w:rsidP="005634E7">
      <w:pPr>
        <w:rPr>
          <w:rFonts w:eastAsia="Times New Roman" w:cs="Times New Roman"/>
          <w:sz w:val="24"/>
        </w:rPr>
      </w:pPr>
    </w:p>
    <w:p w14:paraId="1FB0CEE3" w14:textId="77777777" w:rsidR="0029704C" w:rsidRDefault="0029704C" w:rsidP="0029704C">
      <w:pPr>
        <w:pStyle w:val="NoSpacing"/>
        <w:numPr>
          <w:ilvl w:val="0"/>
          <w:numId w:val="5"/>
        </w:numPr>
        <w:rPr>
          <w:sz w:val="24"/>
        </w:rPr>
      </w:pPr>
      <w:r w:rsidRPr="005B5CFC">
        <w:rPr>
          <w:sz w:val="24"/>
          <w:u w:val="single"/>
        </w:rPr>
        <w:t>Scope</w:t>
      </w:r>
      <w:r>
        <w:rPr>
          <w:sz w:val="24"/>
        </w:rPr>
        <w:t>:</w:t>
      </w:r>
    </w:p>
    <w:p w14:paraId="5CFDAE3C" w14:textId="77777777" w:rsidR="0029704C" w:rsidRPr="005B5CFC" w:rsidRDefault="0029704C" w:rsidP="0029704C">
      <w:pPr>
        <w:pStyle w:val="NoSpacing"/>
        <w:ind w:left="720"/>
        <w:rPr>
          <w:sz w:val="24"/>
        </w:rPr>
      </w:pPr>
    </w:p>
    <w:p w14:paraId="0B12107D" w14:textId="77777777" w:rsidR="0029704C" w:rsidRDefault="0029704C" w:rsidP="0029704C">
      <w:pPr>
        <w:pStyle w:val="NoSpacing"/>
        <w:numPr>
          <w:ilvl w:val="0"/>
          <w:numId w:val="5"/>
        </w:numPr>
        <w:rPr>
          <w:sz w:val="24"/>
        </w:rPr>
      </w:pPr>
      <w:r w:rsidRPr="00367666">
        <w:rPr>
          <w:sz w:val="24"/>
          <w:u w:val="single"/>
        </w:rPr>
        <w:t>Compensation</w:t>
      </w:r>
      <w:r w:rsidRPr="00367666">
        <w:rPr>
          <w:sz w:val="24"/>
        </w:rPr>
        <w:t>:</w:t>
      </w:r>
    </w:p>
    <w:p w14:paraId="4F0F32F9" w14:textId="77777777" w:rsidR="004C761E" w:rsidRDefault="004C761E" w:rsidP="004C761E">
      <w:pPr>
        <w:pStyle w:val="NoSpacing"/>
        <w:ind w:left="720"/>
        <w:rPr>
          <w:sz w:val="24"/>
        </w:rPr>
      </w:pPr>
    </w:p>
    <w:p w14:paraId="152350B4" w14:textId="77777777" w:rsidR="004C761E" w:rsidRPr="00367666" w:rsidRDefault="004C761E" w:rsidP="0029704C">
      <w:pPr>
        <w:pStyle w:val="NoSpacing"/>
        <w:numPr>
          <w:ilvl w:val="0"/>
          <w:numId w:val="5"/>
        </w:numPr>
        <w:rPr>
          <w:sz w:val="24"/>
        </w:rPr>
      </w:pPr>
      <w:r w:rsidRPr="004C761E">
        <w:rPr>
          <w:sz w:val="24"/>
          <w:u w:val="single"/>
        </w:rPr>
        <w:t>Invoicing</w:t>
      </w:r>
      <w:r>
        <w:rPr>
          <w:sz w:val="24"/>
        </w:rPr>
        <w:t>:</w:t>
      </w:r>
      <w:r w:rsidR="00495EE5" w:rsidRPr="00495EE5">
        <w:rPr>
          <w:sz w:val="24"/>
        </w:rPr>
        <w:t xml:space="preserve"> </w:t>
      </w:r>
      <w:r w:rsidR="00495EE5" w:rsidRPr="00B74E95">
        <w:rPr>
          <w:sz w:val="24"/>
        </w:rPr>
        <w:t>The U</w:t>
      </w:r>
      <w:r w:rsidR="00495EE5">
        <w:rPr>
          <w:sz w:val="24"/>
        </w:rPr>
        <w:t xml:space="preserve">niversity will invoice Customer via </w:t>
      </w:r>
      <w:sdt>
        <w:sdtPr>
          <w:rPr>
            <w:sz w:val="24"/>
          </w:rPr>
          <w:alias w:val="Invoice delivery"/>
          <w:tag w:val="Invoice delivery"/>
          <w:id w:val="348910930"/>
          <w:placeholder>
            <w:docPart w:val="AFD08C63A4DB4DF08511C0680E59617E"/>
          </w:placeholder>
          <w:showingPlcHdr/>
          <w:dropDownList>
            <w:listItem w:value="Choose an item."/>
            <w:listItem w:displayText="Email" w:value="Email"/>
            <w:listItem w:displayText="U.S. Mail" w:value="U.S. Mail"/>
          </w:dropDownList>
        </w:sdtPr>
        <w:sdtContent>
          <w:r w:rsidR="00495EE5" w:rsidRPr="009348B8">
            <w:rPr>
              <w:rStyle w:val="PlaceholderText"/>
            </w:rPr>
            <w:t>Choose an item.</w:t>
          </w:r>
        </w:sdtContent>
      </w:sdt>
      <w:r w:rsidR="00495EE5">
        <w:rPr>
          <w:sz w:val="24"/>
        </w:rPr>
        <w:t xml:space="preserve"> </w:t>
      </w:r>
      <w:sdt>
        <w:sdtPr>
          <w:rPr>
            <w:sz w:val="24"/>
          </w:rPr>
          <w:id w:val="1627887948"/>
          <w:placeholder>
            <w:docPart w:val="ACA540D6DF98448DB056841123DD5FC4"/>
          </w:placeholder>
          <w:showingPlcHdr/>
        </w:sdtPr>
        <w:sdtContent>
          <w:r w:rsidR="00495EE5" w:rsidRPr="009348B8">
            <w:rPr>
              <w:rStyle w:val="PlaceholderText"/>
            </w:rPr>
            <w:t>Click or tap here to enter text.</w:t>
          </w:r>
        </w:sdtContent>
      </w:sdt>
      <w:r w:rsidR="00495EE5">
        <w:rPr>
          <w:sz w:val="24"/>
        </w:rPr>
        <w:t xml:space="preserve">.  </w:t>
      </w:r>
    </w:p>
    <w:p w14:paraId="06DBBF7E" w14:textId="77777777" w:rsidR="0029704C" w:rsidRPr="005634E7" w:rsidRDefault="0029704C" w:rsidP="005634E7">
      <w:pPr>
        <w:rPr>
          <w:rFonts w:eastAsia="Times New Roman" w:cs="Times New Roman"/>
          <w:sz w:val="24"/>
        </w:rPr>
      </w:pPr>
    </w:p>
    <w:p w14:paraId="374DFDCB" w14:textId="77777777" w:rsidR="004654C8" w:rsidRPr="004654C8" w:rsidRDefault="004654C8" w:rsidP="004654C8">
      <w:pPr>
        <w:pStyle w:val="ListParagraph"/>
        <w:spacing w:after="0" w:line="240" w:lineRule="auto"/>
        <w:ind w:left="2160"/>
        <w:rPr>
          <w:rFonts w:eastAsia="Times New Roman" w:cs="Times New Roman"/>
          <w:sz w:val="24"/>
        </w:rPr>
      </w:pPr>
    </w:p>
    <w:p w14:paraId="460E375A" w14:textId="77777777" w:rsidR="00440E06" w:rsidRDefault="00440E06" w:rsidP="00440E06">
      <w:pPr>
        <w:pStyle w:val="NoSpacing"/>
        <w:rPr>
          <w:sz w:val="28"/>
        </w:rPr>
      </w:pPr>
    </w:p>
    <w:p w14:paraId="2A6E5309" w14:textId="77777777" w:rsidR="00966213" w:rsidRPr="00440E06" w:rsidRDefault="00966213" w:rsidP="00440E06">
      <w:pPr>
        <w:pStyle w:val="NoSpacing"/>
        <w:rPr>
          <w:sz w:val="28"/>
        </w:rPr>
      </w:pPr>
    </w:p>
    <w:sectPr w:rsidR="00966213" w:rsidRPr="00440E06" w:rsidSect="00EC152C">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13EB" w14:textId="77777777" w:rsidR="00B1311E" w:rsidRDefault="00B1311E" w:rsidP="00EC152C">
      <w:pPr>
        <w:spacing w:after="0" w:line="240" w:lineRule="auto"/>
      </w:pPr>
      <w:r>
        <w:separator/>
      </w:r>
    </w:p>
  </w:endnote>
  <w:endnote w:type="continuationSeparator" w:id="0">
    <w:p w14:paraId="260E2258" w14:textId="77777777" w:rsidR="00B1311E" w:rsidRDefault="00B1311E" w:rsidP="00EC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25715"/>
      <w:docPartObj>
        <w:docPartGallery w:val="Page Numbers (Bottom of Page)"/>
        <w:docPartUnique/>
      </w:docPartObj>
    </w:sdtPr>
    <w:sdtContent>
      <w:sdt>
        <w:sdtPr>
          <w:id w:val="-684669184"/>
          <w:docPartObj>
            <w:docPartGallery w:val="Page Numbers (Top of Page)"/>
            <w:docPartUnique/>
          </w:docPartObj>
        </w:sdtPr>
        <w:sdtContent>
          <w:p w14:paraId="62CD168F" w14:textId="77777777"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401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4016">
              <w:rPr>
                <w:b/>
                <w:bCs/>
                <w:noProof/>
              </w:rPr>
              <w:t>5</w:t>
            </w:r>
            <w:r>
              <w:rPr>
                <w:b/>
                <w:bCs/>
                <w:sz w:val="24"/>
                <w:szCs w:val="24"/>
              </w:rPr>
              <w:fldChar w:fldCharType="end"/>
            </w:r>
          </w:p>
        </w:sdtContent>
      </w:sdt>
    </w:sdtContent>
  </w:sdt>
  <w:p w14:paraId="70E749C2" w14:textId="77777777" w:rsidR="00A20FB6" w:rsidRDefault="00A2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6349"/>
      <w:docPartObj>
        <w:docPartGallery w:val="Page Numbers (Bottom of Page)"/>
        <w:docPartUnique/>
      </w:docPartObj>
    </w:sdtPr>
    <w:sdtContent>
      <w:sdt>
        <w:sdtPr>
          <w:id w:val="1728636285"/>
          <w:docPartObj>
            <w:docPartGallery w:val="Page Numbers (Top of Page)"/>
            <w:docPartUnique/>
          </w:docPartObj>
        </w:sdtPr>
        <w:sdtContent>
          <w:p w14:paraId="62C27D25" w14:textId="77777777"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40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4016">
              <w:rPr>
                <w:b/>
                <w:bCs/>
                <w:noProof/>
              </w:rPr>
              <w:t>5</w:t>
            </w:r>
            <w:r>
              <w:rPr>
                <w:b/>
                <w:bCs/>
                <w:sz w:val="24"/>
                <w:szCs w:val="24"/>
              </w:rPr>
              <w:fldChar w:fldCharType="end"/>
            </w:r>
          </w:p>
        </w:sdtContent>
      </w:sdt>
    </w:sdtContent>
  </w:sdt>
  <w:p w14:paraId="5A47E8BB" w14:textId="77777777" w:rsidR="00A20FB6" w:rsidRDefault="00A2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866C" w14:textId="77777777" w:rsidR="00B1311E" w:rsidRDefault="00B1311E" w:rsidP="00EC152C">
      <w:pPr>
        <w:spacing w:after="0" w:line="240" w:lineRule="auto"/>
      </w:pPr>
      <w:r>
        <w:separator/>
      </w:r>
    </w:p>
  </w:footnote>
  <w:footnote w:type="continuationSeparator" w:id="0">
    <w:p w14:paraId="15D7AB79" w14:textId="77777777" w:rsidR="00B1311E" w:rsidRDefault="00B1311E" w:rsidP="00EC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66C2" w14:textId="77777777" w:rsidR="00EC152C" w:rsidRPr="00EC152C" w:rsidRDefault="00EC152C" w:rsidP="00EC152C">
    <w:pPr>
      <w:pStyle w:val="Header"/>
      <w:pBdr>
        <w:bottom w:val="single" w:sz="4" w:space="1" w:color="auto"/>
      </w:pBdr>
      <w:jc w:val="center"/>
      <w:rPr>
        <w:b/>
        <w:sz w:val="28"/>
      </w:rPr>
    </w:pPr>
    <w:r w:rsidRPr="00EC152C">
      <w:rPr>
        <w:b/>
        <w:sz w:val="28"/>
      </w:rPr>
      <w:t>The University of Tennessee</w:t>
    </w:r>
  </w:p>
  <w:p w14:paraId="6584E33C" w14:textId="77777777" w:rsidR="00EC152C" w:rsidRPr="00EC152C" w:rsidRDefault="00EC152C" w:rsidP="00EC152C">
    <w:pPr>
      <w:pStyle w:val="Header"/>
      <w:pBdr>
        <w:bottom w:val="single" w:sz="4" w:space="1" w:color="auto"/>
      </w:pBdr>
      <w:jc w:val="center"/>
      <w:rPr>
        <w:b/>
        <w:sz w:val="28"/>
      </w:rPr>
    </w:pPr>
    <w:r w:rsidRPr="00EC152C">
      <w:rPr>
        <w:b/>
        <w:sz w:val="28"/>
      </w:rPr>
      <w:t>Standard Receivable (</w:t>
    </w:r>
    <w:r w:rsidR="00BC6AEF">
      <w:rPr>
        <w:b/>
        <w:sz w:val="28"/>
      </w:rPr>
      <w:t>Payment</w:t>
    </w:r>
    <w:r w:rsidR="00BC6AEF" w:rsidRPr="00EC152C">
      <w:rPr>
        <w:b/>
        <w:sz w:val="28"/>
      </w:rPr>
      <w:t xml:space="preserve"> </w:t>
    </w:r>
    <w:r w:rsidRPr="00EC152C">
      <w:rPr>
        <w:b/>
        <w:sz w:val="28"/>
      </w:rPr>
      <w:t>to UT)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486A06"/>
    <w:multiLevelType w:val="hybridMultilevel"/>
    <w:tmpl w:val="05DE6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47849">
    <w:abstractNumId w:val="0"/>
  </w:num>
  <w:num w:numId="2" w16cid:durableId="1859201121">
    <w:abstractNumId w:val="1"/>
  </w:num>
  <w:num w:numId="3" w16cid:durableId="637494660">
    <w:abstractNumId w:val="4"/>
  </w:num>
  <w:num w:numId="4" w16cid:durableId="1367099478">
    <w:abstractNumId w:val="3"/>
  </w:num>
  <w:num w:numId="5" w16cid:durableId="495270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3B"/>
    <w:rsid w:val="00010549"/>
    <w:rsid w:val="00025CC3"/>
    <w:rsid w:val="00053115"/>
    <w:rsid w:val="00063012"/>
    <w:rsid w:val="00167F3B"/>
    <w:rsid w:val="001D16D4"/>
    <w:rsid w:val="002118A2"/>
    <w:rsid w:val="002530FF"/>
    <w:rsid w:val="0026056A"/>
    <w:rsid w:val="002843F8"/>
    <w:rsid w:val="0029704C"/>
    <w:rsid w:val="002D0BEA"/>
    <w:rsid w:val="002E4D49"/>
    <w:rsid w:val="002F5205"/>
    <w:rsid w:val="00320DD3"/>
    <w:rsid w:val="00331A2D"/>
    <w:rsid w:val="00344016"/>
    <w:rsid w:val="0035587D"/>
    <w:rsid w:val="003B7EE1"/>
    <w:rsid w:val="0042043F"/>
    <w:rsid w:val="00440E06"/>
    <w:rsid w:val="0044124D"/>
    <w:rsid w:val="004654C8"/>
    <w:rsid w:val="0046560F"/>
    <w:rsid w:val="00495EE5"/>
    <w:rsid w:val="004B5695"/>
    <w:rsid w:val="004C6953"/>
    <w:rsid w:val="004C761E"/>
    <w:rsid w:val="00521D24"/>
    <w:rsid w:val="00562926"/>
    <w:rsid w:val="005634E7"/>
    <w:rsid w:val="005973BC"/>
    <w:rsid w:val="00632EFD"/>
    <w:rsid w:val="00665A03"/>
    <w:rsid w:val="00666E1E"/>
    <w:rsid w:val="00694452"/>
    <w:rsid w:val="006B4099"/>
    <w:rsid w:val="006F23D2"/>
    <w:rsid w:val="00740088"/>
    <w:rsid w:val="0075583F"/>
    <w:rsid w:val="00773B9F"/>
    <w:rsid w:val="00794EBC"/>
    <w:rsid w:val="007A46ED"/>
    <w:rsid w:val="00821D6F"/>
    <w:rsid w:val="008435D2"/>
    <w:rsid w:val="0084514C"/>
    <w:rsid w:val="008464AC"/>
    <w:rsid w:val="00880708"/>
    <w:rsid w:val="008A171F"/>
    <w:rsid w:val="008A2CDD"/>
    <w:rsid w:val="008B4B72"/>
    <w:rsid w:val="008C7470"/>
    <w:rsid w:val="0090496A"/>
    <w:rsid w:val="00966213"/>
    <w:rsid w:val="00985D30"/>
    <w:rsid w:val="009C5DB3"/>
    <w:rsid w:val="00A1450A"/>
    <w:rsid w:val="00A20FB6"/>
    <w:rsid w:val="00A2588B"/>
    <w:rsid w:val="00A345CE"/>
    <w:rsid w:val="00A97F5B"/>
    <w:rsid w:val="00AA3AC5"/>
    <w:rsid w:val="00AB6699"/>
    <w:rsid w:val="00AF79B9"/>
    <w:rsid w:val="00B00457"/>
    <w:rsid w:val="00B05C18"/>
    <w:rsid w:val="00B1311E"/>
    <w:rsid w:val="00B35211"/>
    <w:rsid w:val="00B427DE"/>
    <w:rsid w:val="00B4555E"/>
    <w:rsid w:val="00B74E95"/>
    <w:rsid w:val="00B8011E"/>
    <w:rsid w:val="00B9341C"/>
    <w:rsid w:val="00B959A6"/>
    <w:rsid w:val="00BC6AEF"/>
    <w:rsid w:val="00C23CA5"/>
    <w:rsid w:val="00C8797F"/>
    <w:rsid w:val="00D2116D"/>
    <w:rsid w:val="00D56127"/>
    <w:rsid w:val="00DC12A1"/>
    <w:rsid w:val="00E03BEC"/>
    <w:rsid w:val="00E3431B"/>
    <w:rsid w:val="00E43346"/>
    <w:rsid w:val="00E86608"/>
    <w:rsid w:val="00EA1092"/>
    <w:rsid w:val="00EC042C"/>
    <w:rsid w:val="00EC152C"/>
    <w:rsid w:val="00F014CC"/>
    <w:rsid w:val="00F1496C"/>
    <w:rsid w:val="00F3464E"/>
    <w:rsid w:val="00FB4D7C"/>
    <w:rsid w:val="00FB75E8"/>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BA8BD"/>
  <w15:chartTrackingRefBased/>
  <w15:docId w15:val="{DB837602-8FC5-4E06-8512-03A66BEA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2C"/>
    <w:pPr>
      <w:spacing w:after="0" w:line="240" w:lineRule="auto"/>
    </w:pPr>
  </w:style>
  <w:style w:type="paragraph" w:styleId="Header">
    <w:name w:val="header"/>
    <w:basedOn w:val="Normal"/>
    <w:link w:val="HeaderChar"/>
    <w:uiPriority w:val="99"/>
    <w:unhideWhenUsed/>
    <w:rsid w:val="00EC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C"/>
  </w:style>
  <w:style w:type="paragraph" w:styleId="Footer">
    <w:name w:val="footer"/>
    <w:basedOn w:val="Normal"/>
    <w:link w:val="FooterChar"/>
    <w:uiPriority w:val="99"/>
    <w:unhideWhenUsed/>
    <w:rsid w:val="00EC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C"/>
  </w:style>
  <w:style w:type="paragraph" w:styleId="ListParagraph">
    <w:name w:val="List Paragraph"/>
    <w:basedOn w:val="Normal"/>
    <w:uiPriority w:val="34"/>
    <w:qFormat/>
    <w:rsid w:val="00E43346"/>
    <w:pPr>
      <w:ind w:left="720"/>
      <w:contextualSpacing/>
    </w:pPr>
  </w:style>
  <w:style w:type="character" w:styleId="PlaceholderText">
    <w:name w:val="Placeholder Text"/>
    <w:basedOn w:val="DefaultParagraphFont"/>
    <w:uiPriority w:val="99"/>
    <w:semiHidden/>
    <w:rsid w:val="00025CC3"/>
    <w:rPr>
      <w:color w:val="808080"/>
    </w:rPr>
  </w:style>
  <w:style w:type="character" w:styleId="CommentReference">
    <w:name w:val="annotation reference"/>
    <w:basedOn w:val="DefaultParagraphFont"/>
    <w:uiPriority w:val="99"/>
    <w:semiHidden/>
    <w:unhideWhenUsed/>
    <w:rsid w:val="00A1450A"/>
    <w:rPr>
      <w:sz w:val="16"/>
      <w:szCs w:val="16"/>
    </w:rPr>
  </w:style>
  <w:style w:type="paragraph" w:styleId="CommentText">
    <w:name w:val="annotation text"/>
    <w:basedOn w:val="Normal"/>
    <w:link w:val="CommentTextChar"/>
    <w:uiPriority w:val="99"/>
    <w:semiHidden/>
    <w:unhideWhenUsed/>
    <w:rsid w:val="00A1450A"/>
    <w:pPr>
      <w:spacing w:line="240" w:lineRule="auto"/>
    </w:pPr>
    <w:rPr>
      <w:sz w:val="20"/>
      <w:szCs w:val="20"/>
    </w:rPr>
  </w:style>
  <w:style w:type="character" w:customStyle="1" w:styleId="CommentTextChar">
    <w:name w:val="Comment Text Char"/>
    <w:basedOn w:val="DefaultParagraphFont"/>
    <w:link w:val="CommentText"/>
    <w:uiPriority w:val="99"/>
    <w:semiHidden/>
    <w:rsid w:val="00A145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50A"/>
    <w:rPr>
      <w:b/>
      <w:bCs/>
    </w:rPr>
  </w:style>
  <w:style w:type="character" w:customStyle="1" w:styleId="CommentSubjectChar">
    <w:name w:val="Comment Subject Char"/>
    <w:basedOn w:val="CommentTextChar"/>
    <w:link w:val="CommentSubject"/>
    <w:uiPriority w:val="99"/>
    <w:semiHidden/>
    <w:rsid w:val="00A1450A"/>
    <w:rPr>
      <w:rFonts w:eastAsiaTheme="minorEastAsia"/>
      <w:b/>
      <w:bCs/>
      <w:sz w:val="20"/>
      <w:szCs w:val="20"/>
    </w:rPr>
  </w:style>
  <w:style w:type="paragraph" w:styleId="BalloonText">
    <w:name w:val="Balloon Text"/>
    <w:basedOn w:val="Normal"/>
    <w:link w:val="BalloonTextChar"/>
    <w:uiPriority w:val="99"/>
    <w:semiHidden/>
    <w:unhideWhenUsed/>
    <w:rsid w:val="00A1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A"/>
    <w:rPr>
      <w:rFonts w:ascii="Segoe UI" w:eastAsiaTheme="minorEastAsia" w:hAnsi="Segoe UI" w:cs="Segoe UI"/>
      <w:sz w:val="18"/>
      <w:szCs w:val="18"/>
    </w:rPr>
  </w:style>
  <w:style w:type="character" w:styleId="Hyperlink">
    <w:name w:val="Hyperlink"/>
    <w:basedOn w:val="DefaultParagraphFont"/>
    <w:uiPriority w:val="99"/>
    <w:unhideWhenUsed/>
    <w:rsid w:val="006B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urement.tennessee.edu/contrac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llis\University%20of%20Tennessee\Procurement%20-%20General%20(1)\Templates\Contract_Templates\Current_standard_templates\Standard_Receiva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2E3759B23548F5B3237912B1CC60FD"/>
        <w:category>
          <w:name w:val="General"/>
          <w:gallery w:val="placeholder"/>
        </w:category>
        <w:types>
          <w:type w:val="bbPlcHdr"/>
        </w:types>
        <w:behaviors>
          <w:behavior w:val="content"/>
        </w:behaviors>
        <w:guid w:val="{093C5CCC-BFF3-48C3-BD93-1149B83F90A8}"/>
      </w:docPartPr>
      <w:docPartBody>
        <w:p w:rsidR="00000000" w:rsidRDefault="00000000">
          <w:pPr>
            <w:pStyle w:val="6F2E3759B23548F5B3237912B1CC60FD"/>
          </w:pPr>
          <w:r w:rsidRPr="009348B8">
            <w:rPr>
              <w:rStyle w:val="PlaceholderText"/>
            </w:rPr>
            <w:t>Click or tap here to enter text.</w:t>
          </w:r>
        </w:p>
      </w:docPartBody>
    </w:docPart>
    <w:docPart>
      <w:docPartPr>
        <w:name w:val="EF049604194A4A40A881C0606F7D2F35"/>
        <w:category>
          <w:name w:val="General"/>
          <w:gallery w:val="placeholder"/>
        </w:category>
        <w:types>
          <w:type w:val="bbPlcHdr"/>
        </w:types>
        <w:behaviors>
          <w:behavior w:val="content"/>
        </w:behaviors>
        <w:guid w:val="{F8CCB099-449F-4888-ACF7-BEE483258F49}"/>
      </w:docPartPr>
      <w:docPartBody>
        <w:p w:rsidR="00000000" w:rsidRDefault="00000000">
          <w:pPr>
            <w:pStyle w:val="EF049604194A4A40A881C0606F7D2F35"/>
          </w:pPr>
          <w:r w:rsidRPr="00776A8E">
            <w:rPr>
              <w:rStyle w:val="PlaceholderText"/>
            </w:rPr>
            <w:t>Click or tap to enter a date.</w:t>
          </w:r>
        </w:p>
      </w:docPartBody>
    </w:docPart>
    <w:docPart>
      <w:docPartPr>
        <w:name w:val="75987E570269493C99777BA636EC5FE2"/>
        <w:category>
          <w:name w:val="General"/>
          <w:gallery w:val="placeholder"/>
        </w:category>
        <w:types>
          <w:type w:val="bbPlcHdr"/>
        </w:types>
        <w:behaviors>
          <w:behavior w:val="content"/>
        </w:behaviors>
        <w:guid w:val="{04AA80D3-E538-48E4-958B-EF6F2862208B}"/>
      </w:docPartPr>
      <w:docPartBody>
        <w:p w:rsidR="00000000" w:rsidRDefault="00000000">
          <w:pPr>
            <w:pStyle w:val="75987E570269493C99777BA636EC5FE2"/>
          </w:pPr>
          <w:r w:rsidRPr="009348B8">
            <w:rPr>
              <w:rStyle w:val="PlaceholderText"/>
            </w:rPr>
            <w:t>Click or tap to enter a date.</w:t>
          </w:r>
        </w:p>
      </w:docPartBody>
    </w:docPart>
    <w:docPart>
      <w:docPartPr>
        <w:name w:val="7A0B33CAD0BD4BBB80B7CA8F7E8EE598"/>
        <w:category>
          <w:name w:val="General"/>
          <w:gallery w:val="placeholder"/>
        </w:category>
        <w:types>
          <w:type w:val="bbPlcHdr"/>
        </w:types>
        <w:behaviors>
          <w:behavior w:val="content"/>
        </w:behaviors>
        <w:guid w:val="{C28D654E-6F3F-441B-B220-8D93F87678E3}"/>
      </w:docPartPr>
      <w:docPartBody>
        <w:p w:rsidR="00000000" w:rsidRDefault="00000000">
          <w:pPr>
            <w:pStyle w:val="7A0B33CAD0BD4BBB80B7CA8F7E8EE598"/>
          </w:pPr>
          <w:r w:rsidRPr="00B07196">
            <w:rPr>
              <w:rStyle w:val="PlaceholderText"/>
            </w:rPr>
            <w:t>Click or tap here to enter text.</w:t>
          </w:r>
        </w:p>
      </w:docPartBody>
    </w:docPart>
    <w:docPart>
      <w:docPartPr>
        <w:name w:val="060E300B2A994328B27FFC9EA528E1A8"/>
        <w:category>
          <w:name w:val="General"/>
          <w:gallery w:val="placeholder"/>
        </w:category>
        <w:types>
          <w:type w:val="bbPlcHdr"/>
        </w:types>
        <w:behaviors>
          <w:behavior w:val="content"/>
        </w:behaviors>
        <w:guid w:val="{E57C99DC-B0BC-4F77-B5C9-C2BDA2102904}"/>
      </w:docPartPr>
      <w:docPartBody>
        <w:p w:rsidR="00000000" w:rsidRDefault="00000000">
          <w:pPr>
            <w:pStyle w:val="060E300B2A994328B27FFC9EA528E1A8"/>
          </w:pPr>
          <w:r w:rsidRPr="00B07196">
            <w:rPr>
              <w:rStyle w:val="PlaceholderText"/>
            </w:rPr>
            <w:t>Click or tap here to enter text.</w:t>
          </w:r>
        </w:p>
      </w:docPartBody>
    </w:docPart>
    <w:docPart>
      <w:docPartPr>
        <w:name w:val="AFD08C63A4DB4DF08511C0680E59617E"/>
        <w:category>
          <w:name w:val="General"/>
          <w:gallery w:val="placeholder"/>
        </w:category>
        <w:types>
          <w:type w:val="bbPlcHdr"/>
        </w:types>
        <w:behaviors>
          <w:behavior w:val="content"/>
        </w:behaviors>
        <w:guid w:val="{291AD2DD-5FBD-4240-8006-43F047EFA8B2}"/>
      </w:docPartPr>
      <w:docPartBody>
        <w:p w:rsidR="00000000" w:rsidRDefault="00000000">
          <w:pPr>
            <w:pStyle w:val="AFD08C63A4DB4DF08511C0680E59617E"/>
          </w:pPr>
          <w:r w:rsidRPr="009348B8">
            <w:rPr>
              <w:rStyle w:val="PlaceholderText"/>
            </w:rPr>
            <w:t>Choose an item.</w:t>
          </w:r>
        </w:p>
      </w:docPartBody>
    </w:docPart>
    <w:docPart>
      <w:docPartPr>
        <w:name w:val="ACA540D6DF98448DB056841123DD5FC4"/>
        <w:category>
          <w:name w:val="General"/>
          <w:gallery w:val="placeholder"/>
        </w:category>
        <w:types>
          <w:type w:val="bbPlcHdr"/>
        </w:types>
        <w:behaviors>
          <w:behavior w:val="content"/>
        </w:behaviors>
        <w:guid w:val="{25E8E62E-3B0A-47CC-920B-DA7E0E4C2F15}"/>
      </w:docPartPr>
      <w:docPartBody>
        <w:p w:rsidR="00000000" w:rsidRDefault="00000000">
          <w:pPr>
            <w:pStyle w:val="ACA540D6DF98448DB056841123DD5FC4"/>
          </w:pPr>
          <w:r w:rsidRPr="009348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40"/>
    <w:rsid w:val="0048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2E3759B23548F5B3237912B1CC60FD">
    <w:name w:val="6F2E3759B23548F5B3237912B1CC60FD"/>
  </w:style>
  <w:style w:type="paragraph" w:customStyle="1" w:styleId="EF049604194A4A40A881C0606F7D2F35">
    <w:name w:val="EF049604194A4A40A881C0606F7D2F35"/>
  </w:style>
  <w:style w:type="paragraph" w:customStyle="1" w:styleId="75987E570269493C99777BA636EC5FE2">
    <w:name w:val="75987E570269493C99777BA636EC5FE2"/>
  </w:style>
  <w:style w:type="paragraph" w:customStyle="1" w:styleId="7A0B33CAD0BD4BBB80B7CA8F7E8EE598">
    <w:name w:val="7A0B33CAD0BD4BBB80B7CA8F7E8EE598"/>
  </w:style>
  <w:style w:type="paragraph" w:customStyle="1" w:styleId="060E300B2A994328B27FFC9EA528E1A8">
    <w:name w:val="060E300B2A994328B27FFC9EA528E1A8"/>
  </w:style>
  <w:style w:type="paragraph" w:customStyle="1" w:styleId="AFD08C63A4DB4DF08511C0680E59617E">
    <w:name w:val="AFD08C63A4DB4DF08511C0680E59617E"/>
  </w:style>
  <w:style w:type="paragraph" w:customStyle="1" w:styleId="ACA540D6DF98448DB056841123DD5FC4">
    <w:name w:val="ACA540D6DF98448DB056841123DD5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Props1.xml><?xml version="1.0" encoding="utf-8"?>
<ds:datastoreItem xmlns:ds="http://schemas.openxmlformats.org/officeDocument/2006/customXml" ds:itemID="{D99A6245-BB01-4BA8-B2A8-39AAFC14FBEC}">
  <ds:schemaRefs>
    <ds:schemaRef ds:uri="http://schemas.openxmlformats.org/officeDocument/2006/bibliography"/>
  </ds:schemaRefs>
</ds:datastoreItem>
</file>

<file path=customXml/itemProps2.xml><?xml version="1.0" encoding="utf-8"?>
<ds:datastoreItem xmlns:ds="http://schemas.openxmlformats.org/officeDocument/2006/customXml" ds:itemID="{D32F0456-FEF5-422E-9967-DF6786FA4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E3AEB-EEA7-4410-BC39-896B20A7722E}">
  <ds:schemaRefs>
    <ds:schemaRef ds:uri="http://schemas.microsoft.com/sharepoint/v3/contenttype/forms"/>
  </ds:schemaRefs>
</ds:datastoreItem>
</file>

<file path=customXml/itemProps4.xml><?xml version="1.0" encoding="utf-8"?>
<ds:datastoreItem xmlns:ds="http://schemas.openxmlformats.org/officeDocument/2006/customXml" ds:itemID="{A7E9EA14-9E40-4427-A400-F549CA26ADB6}">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docProps/app.xml><?xml version="1.0" encoding="utf-8"?>
<Properties xmlns="http://schemas.openxmlformats.org/officeDocument/2006/extended-properties" xmlns:vt="http://schemas.openxmlformats.org/officeDocument/2006/docPropsVTypes">
  <Template>Standard_Receivable</Template>
  <TotalTime>0</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1</cp:revision>
  <cp:lastPrinted>2018-02-12T14:22:00Z</cp:lastPrinted>
  <dcterms:created xsi:type="dcterms:W3CDTF">2023-07-19T14:54:00Z</dcterms:created>
  <dcterms:modified xsi:type="dcterms:W3CDTF">2023-07-19T14:54:00Z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754200</vt:r8>
  </property>
  <property fmtid="{D5CDD505-2E9C-101B-9397-08002B2CF9AE}" pid="4" name="MediaServiceImageTags">
    <vt:lpwstr/>
  </property>
</Properties>
</file>